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BDE" w:rsidRPr="002F5BD2" w:rsidRDefault="00ED1BDE" w:rsidP="00ED1BDE">
      <w:pPr>
        <w:pStyle w:val="Header"/>
        <w:jc w:val="right"/>
        <w:rPr>
          <w:rFonts w:ascii="Times New Roman" w:hAnsi="Times New Roman"/>
          <w:b/>
          <w:i/>
          <w:sz w:val="24"/>
          <w:szCs w:val="24"/>
        </w:rPr>
      </w:pPr>
      <w:r w:rsidRPr="002F5BD2">
        <w:rPr>
          <w:rFonts w:ascii="Times New Roman" w:hAnsi="Times New Roman"/>
          <w:b/>
          <w:i/>
          <w:sz w:val="24"/>
          <w:szCs w:val="24"/>
        </w:rPr>
        <w:t>ОБРАЗЕЦ №1</w:t>
      </w:r>
    </w:p>
    <w:p w:rsidR="00E97270" w:rsidRPr="002F5BD2" w:rsidRDefault="00E97270" w:rsidP="00E97270">
      <w:pPr>
        <w:shd w:val="clear" w:color="auto" w:fill="FFFFFF"/>
        <w:spacing w:line="276" w:lineRule="auto"/>
        <w:jc w:val="center"/>
        <w:outlineLvl w:val="0"/>
        <w:rPr>
          <w:b/>
          <w:u w:val="single"/>
        </w:rPr>
      </w:pPr>
      <w:r w:rsidRPr="002F5BD2">
        <w:rPr>
          <w:u w:val="single"/>
        </w:rPr>
        <w:t>*</w:t>
      </w:r>
      <w:r w:rsidRPr="002F5BD2">
        <w:rPr>
          <w:b/>
          <w:u w:val="single"/>
        </w:rPr>
        <w:t>ОПИС НА ПРЕДСТАВЕНИТЕ ДОКУМЕНТИ В ОФЕРТАТА</w:t>
      </w:r>
    </w:p>
    <w:p w:rsidR="00E97270" w:rsidRPr="002F5BD2" w:rsidRDefault="00E97270" w:rsidP="00E97270">
      <w:pPr>
        <w:jc w:val="center"/>
      </w:pPr>
      <w:r w:rsidRPr="002F5BD2">
        <w:t>/включително в Плик „Предлагани ценови параметри</w:t>
      </w:r>
      <w:r w:rsidR="002060F7">
        <w:t>“</w:t>
      </w:r>
      <w:r w:rsidRPr="002F5BD2">
        <w:t>/</w:t>
      </w:r>
    </w:p>
    <w:p w:rsidR="00E97270" w:rsidRPr="002C3868" w:rsidRDefault="00E97270" w:rsidP="00E97270">
      <w:pPr>
        <w:jc w:val="center"/>
        <w:rPr>
          <w:b/>
        </w:rPr>
      </w:pPr>
      <w:r w:rsidRPr="002C3868">
        <w:rPr>
          <w:b/>
        </w:rPr>
        <w:t>Обособена позиция ............................................</w:t>
      </w:r>
    </w:p>
    <w:p w:rsidR="00E97270" w:rsidRPr="002F5BD2" w:rsidRDefault="00E97270" w:rsidP="00E97270">
      <w:pPr>
        <w:jc w:val="center"/>
      </w:pPr>
    </w:p>
    <w:tbl>
      <w:tblPr>
        <w:tblW w:w="9422" w:type="dxa"/>
        <w:tblInd w:w="55" w:type="dxa"/>
        <w:tblCellMar>
          <w:left w:w="70" w:type="dxa"/>
          <w:right w:w="70" w:type="dxa"/>
        </w:tblCellMar>
        <w:tblLook w:val="04A0" w:firstRow="1" w:lastRow="0" w:firstColumn="1" w:lastColumn="0" w:noHBand="0" w:noVBand="1"/>
      </w:tblPr>
      <w:tblGrid>
        <w:gridCol w:w="1422"/>
        <w:gridCol w:w="4900"/>
        <w:gridCol w:w="3100"/>
      </w:tblGrid>
      <w:tr w:rsidR="00876F0C" w:rsidRPr="00876F0C" w:rsidTr="002D67F4">
        <w:trPr>
          <w:trHeight w:val="1020"/>
        </w:trPr>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6F0C" w:rsidRPr="00876F0C" w:rsidRDefault="00876F0C" w:rsidP="00876F0C">
            <w:pPr>
              <w:jc w:val="center"/>
              <w:rPr>
                <w:color w:val="000000"/>
                <w:sz w:val="20"/>
                <w:szCs w:val="20"/>
              </w:rPr>
            </w:pPr>
            <w:r w:rsidRPr="00876F0C">
              <w:rPr>
                <w:color w:val="000000"/>
                <w:sz w:val="20"/>
                <w:szCs w:val="20"/>
              </w:rPr>
              <w:t>Приложение №</w:t>
            </w:r>
          </w:p>
        </w:tc>
        <w:tc>
          <w:tcPr>
            <w:tcW w:w="4900" w:type="dxa"/>
            <w:tcBorders>
              <w:top w:val="single" w:sz="4" w:space="0" w:color="auto"/>
              <w:left w:val="nil"/>
              <w:bottom w:val="single" w:sz="4" w:space="0" w:color="auto"/>
              <w:right w:val="single" w:sz="4" w:space="0" w:color="auto"/>
            </w:tcBorders>
            <w:shd w:val="clear" w:color="auto" w:fill="auto"/>
            <w:vAlign w:val="center"/>
            <w:hideMark/>
          </w:tcPr>
          <w:p w:rsidR="00876F0C" w:rsidRPr="00876F0C" w:rsidRDefault="00876F0C" w:rsidP="00876F0C">
            <w:pPr>
              <w:jc w:val="center"/>
              <w:rPr>
                <w:color w:val="000000"/>
                <w:sz w:val="20"/>
                <w:szCs w:val="20"/>
              </w:rPr>
            </w:pPr>
            <w:r w:rsidRPr="00876F0C">
              <w:rPr>
                <w:color w:val="000000"/>
                <w:sz w:val="20"/>
                <w:szCs w:val="20"/>
              </w:rPr>
              <w:t>Съдържание</w:t>
            </w:r>
          </w:p>
        </w:tc>
        <w:tc>
          <w:tcPr>
            <w:tcW w:w="3100" w:type="dxa"/>
            <w:tcBorders>
              <w:top w:val="single" w:sz="4" w:space="0" w:color="auto"/>
              <w:left w:val="nil"/>
              <w:bottom w:val="single" w:sz="4" w:space="0" w:color="auto"/>
              <w:right w:val="single" w:sz="4" w:space="0" w:color="auto"/>
            </w:tcBorders>
            <w:shd w:val="clear" w:color="auto" w:fill="auto"/>
            <w:vAlign w:val="center"/>
            <w:hideMark/>
          </w:tcPr>
          <w:p w:rsidR="00876F0C" w:rsidRPr="00876F0C" w:rsidRDefault="00876F0C" w:rsidP="00876F0C">
            <w:pPr>
              <w:jc w:val="center"/>
              <w:rPr>
                <w:color w:val="000000"/>
                <w:sz w:val="20"/>
                <w:szCs w:val="20"/>
              </w:rPr>
            </w:pPr>
            <w:r w:rsidRPr="00876F0C">
              <w:rPr>
                <w:color w:val="000000"/>
                <w:sz w:val="20"/>
                <w:szCs w:val="20"/>
              </w:rPr>
              <w:t>Вид (оригинал или заверено копие) и количество на документите</w:t>
            </w:r>
            <w:r w:rsidRPr="002F5BD2">
              <w:rPr>
                <w:color w:val="000000"/>
                <w:sz w:val="20"/>
                <w:szCs w:val="20"/>
              </w:rPr>
              <w:t xml:space="preserve"> </w:t>
            </w:r>
            <w:r w:rsidRPr="00876F0C">
              <w:rPr>
                <w:color w:val="000000"/>
                <w:sz w:val="20"/>
                <w:szCs w:val="20"/>
              </w:rPr>
              <w:t>(бр. листи)</w:t>
            </w:r>
          </w:p>
        </w:tc>
      </w:tr>
      <w:tr w:rsidR="00A76279" w:rsidRPr="00876F0C" w:rsidTr="002D67F4">
        <w:trPr>
          <w:trHeight w:val="765"/>
        </w:trPr>
        <w:tc>
          <w:tcPr>
            <w:tcW w:w="1422" w:type="dxa"/>
            <w:tcBorders>
              <w:top w:val="nil"/>
              <w:left w:val="single" w:sz="4" w:space="0" w:color="auto"/>
              <w:bottom w:val="single" w:sz="4" w:space="0" w:color="auto"/>
              <w:right w:val="single" w:sz="4" w:space="0" w:color="auto"/>
            </w:tcBorders>
            <w:shd w:val="clear" w:color="auto" w:fill="auto"/>
            <w:vAlign w:val="center"/>
            <w:hideMark/>
          </w:tcPr>
          <w:p w:rsidR="00A76279" w:rsidRPr="00876F0C" w:rsidRDefault="00A76279" w:rsidP="00995CAD">
            <w:pPr>
              <w:jc w:val="center"/>
              <w:rPr>
                <w:b/>
                <w:bCs/>
                <w:color w:val="000000"/>
                <w:sz w:val="20"/>
                <w:szCs w:val="20"/>
              </w:rPr>
            </w:pPr>
            <w:r w:rsidRPr="00876F0C">
              <w:rPr>
                <w:b/>
                <w:bCs/>
                <w:color w:val="000000"/>
                <w:sz w:val="20"/>
                <w:szCs w:val="20"/>
              </w:rPr>
              <w:t>Образец №</w:t>
            </w:r>
            <w:r>
              <w:rPr>
                <w:b/>
                <w:bCs/>
                <w:color w:val="000000"/>
                <w:sz w:val="20"/>
                <w:szCs w:val="20"/>
              </w:rPr>
              <w:t>1.1</w:t>
            </w:r>
          </w:p>
        </w:tc>
        <w:tc>
          <w:tcPr>
            <w:tcW w:w="4900" w:type="dxa"/>
            <w:tcBorders>
              <w:top w:val="nil"/>
              <w:left w:val="nil"/>
              <w:bottom w:val="single" w:sz="4" w:space="0" w:color="auto"/>
              <w:right w:val="single" w:sz="4" w:space="0" w:color="auto"/>
            </w:tcBorders>
            <w:shd w:val="clear" w:color="auto" w:fill="auto"/>
            <w:vAlign w:val="center"/>
            <w:hideMark/>
          </w:tcPr>
          <w:p w:rsidR="00A76279" w:rsidRPr="001A72E5" w:rsidRDefault="00A76279" w:rsidP="00995CAD">
            <w:pPr>
              <w:rPr>
                <w:color w:val="000000"/>
                <w:sz w:val="20"/>
                <w:szCs w:val="20"/>
              </w:rPr>
            </w:pPr>
            <w:r w:rsidRPr="001A72E5">
              <w:rPr>
                <w:sz w:val="20"/>
                <w:szCs w:val="20"/>
              </w:rPr>
              <w:t xml:space="preserve">Информация по </w:t>
            </w:r>
            <w:r w:rsidRPr="001A72E5">
              <w:rPr>
                <w:bCs/>
                <w:sz w:val="20"/>
                <w:szCs w:val="20"/>
              </w:rPr>
              <w:t>чл. 44, ал. 1 от ППЗОП</w:t>
            </w:r>
          </w:p>
        </w:tc>
        <w:tc>
          <w:tcPr>
            <w:tcW w:w="3100" w:type="dxa"/>
            <w:tcBorders>
              <w:top w:val="nil"/>
              <w:left w:val="nil"/>
              <w:bottom w:val="single" w:sz="4" w:space="0" w:color="auto"/>
              <w:right w:val="single" w:sz="4" w:space="0" w:color="auto"/>
            </w:tcBorders>
            <w:shd w:val="clear" w:color="auto" w:fill="auto"/>
            <w:vAlign w:val="center"/>
            <w:hideMark/>
          </w:tcPr>
          <w:p w:rsidR="00A76279" w:rsidRPr="00876F0C" w:rsidRDefault="00A76279" w:rsidP="00876F0C">
            <w:pPr>
              <w:jc w:val="both"/>
              <w:rPr>
                <w:color w:val="000000"/>
                <w:sz w:val="20"/>
                <w:szCs w:val="20"/>
              </w:rPr>
            </w:pPr>
            <w:r w:rsidRPr="00876F0C">
              <w:rPr>
                <w:color w:val="000000"/>
                <w:sz w:val="20"/>
                <w:szCs w:val="20"/>
              </w:rPr>
              <w:t> </w:t>
            </w:r>
          </w:p>
        </w:tc>
      </w:tr>
      <w:tr w:rsidR="001C72DB" w:rsidRPr="00876F0C" w:rsidTr="002D67F4">
        <w:trPr>
          <w:trHeight w:val="765"/>
        </w:trPr>
        <w:tc>
          <w:tcPr>
            <w:tcW w:w="1422" w:type="dxa"/>
            <w:tcBorders>
              <w:top w:val="nil"/>
              <w:left w:val="single" w:sz="4" w:space="0" w:color="auto"/>
              <w:bottom w:val="single" w:sz="4" w:space="0" w:color="auto"/>
              <w:right w:val="single" w:sz="4" w:space="0" w:color="auto"/>
            </w:tcBorders>
            <w:shd w:val="clear" w:color="auto" w:fill="auto"/>
            <w:vAlign w:val="center"/>
          </w:tcPr>
          <w:p w:rsidR="001C72DB" w:rsidRPr="00876F0C" w:rsidRDefault="001C72DB" w:rsidP="00F811C8">
            <w:pPr>
              <w:jc w:val="center"/>
              <w:rPr>
                <w:b/>
                <w:bCs/>
                <w:color w:val="000000"/>
                <w:sz w:val="20"/>
                <w:szCs w:val="20"/>
              </w:rPr>
            </w:pPr>
            <w:r w:rsidRPr="00876F0C">
              <w:rPr>
                <w:b/>
                <w:bCs/>
                <w:color w:val="000000"/>
                <w:sz w:val="20"/>
                <w:szCs w:val="20"/>
              </w:rPr>
              <w:t>Образец №</w:t>
            </w:r>
            <w:r>
              <w:rPr>
                <w:b/>
                <w:bCs/>
                <w:color w:val="000000"/>
                <w:sz w:val="20"/>
                <w:szCs w:val="20"/>
              </w:rPr>
              <w:t>1.2</w:t>
            </w:r>
          </w:p>
        </w:tc>
        <w:tc>
          <w:tcPr>
            <w:tcW w:w="4900" w:type="dxa"/>
            <w:tcBorders>
              <w:top w:val="nil"/>
              <w:left w:val="nil"/>
              <w:bottom w:val="single" w:sz="4" w:space="0" w:color="auto"/>
              <w:right w:val="single" w:sz="4" w:space="0" w:color="auto"/>
            </w:tcBorders>
            <w:shd w:val="clear" w:color="auto" w:fill="auto"/>
            <w:vAlign w:val="center"/>
          </w:tcPr>
          <w:p w:rsidR="001C72DB" w:rsidRPr="001C72DB" w:rsidRDefault="001C72DB" w:rsidP="00995CAD">
            <w:pPr>
              <w:rPr>
                <w:sz w:val="20"/>
                <w:szCs w:val="20"/>
              </w:rPr>
            </w:pPr>
            <w:r w:rsidRPr="001C72DB">
              <w:rPr>
                <w:sz w:val="20"/>
                <w:szCs w:val="20"/>
              </w:rPr>
              <w:t>Декларация за съхраняване и обработка на лични данни</w:t>
            </w:r>
          </w:p>
        </w:tc>
        <w:tc>
          <w:tcPr>
            <w:tcW w:w="3100" w:type="dxa"/>
            <w:tcBorders>
              <w:top w:val="nil"/>
              <w:left w:val="nil"/>
              <w:bottom w:val="single" w:sz="4" w:space="0" w:color="auto"/>
              <w:right w:val="single" w:sz="4" w:space="0" w:color="auto"/>
            </w:tcBorders>
            <w:shd w:val="clear" w:color="auto" w:fill="auto"/>
            <w:vAlign w:val="center"/>
          </w:tcPr>
          <w:p w:rsidR="001C72DB" w:rsidRPr="00876F0C" w:rsidRDefault="001C72DB" w:rsidP="00876F0C">
            <w:pPr>
              <w:jc w:val="both"/>
              <w:rPr>
                <w:color w:val="000000"/>
                <w:sz w:val="20"/>
                <w:szCs w:val="20"/>
              </w:rPr>
            </w:pPr>
          </w:p>
        </w:tc>
      </w:tr>
      <w:tr w:rsidR="001C72DB" w:rsidRPr="00876F0C" w:rsidTr="002D67F4">
        <w:trPr>
          <w:trHeight w:val="765"/>
        </w:trPr>
        <w:tc>
          <w:tcPr>
            <w:tcW w:w="1422" w:type="dxa"/>
            <w:tcBorders>
              <w:top w:val="nil"/>
              <w:left w:val="single" w:sz="4" w:space="0" w:color="auto"/>
              <w:bottom w:val="single" w:sz="4" w:space="0" w:color="auto"/>
              <w:right w:val="single" w:sz="4" w:space="0" w:color="auto"/>
            </w:tcBorders>
            <w:shd w:val="clear" w:color="auto" w:fill="auto"/>
            <w:vAlign w:val="center"/>
          </w:tcPr>
          <w:p w:rsidR="001C72DB" w:rsidRPr="00876F0C" w:rsidRDefault="001C72DB" w:rsidP="00995CAD">
            <w:pPr>
              <w:jc w:val="center"/>
              <w:rPr>
                <w:b/>
                <w:bCs/>
                <w:color w:val="000000"/>
                <w:sz w:val="20"/>
                <w:szCs w:val="20"/>
              </w:rPr>
            </w:pPr>
            <w:r w:rsidRPr="00876F0C">
              <w:rPr>
                <w:b/>
                <w:bCs/>
                <w:color w:val="000000"/>
                <w:sz w:val="20"/>
                <w:szCs w:val="20"/>
              </w:rPr>
              <w:t>Образец №2</w:t>
            </w:r>
          </w:p>
        </w:tc>
        <w:tc>
          <w:tcPr>
            <w:tcW w:w="4900" w:type="dxa"/>
            <w:tcBorders>
              <w:top w:val="nil"/>
              <w:left w:val="nil"/>
              <w:bottom w:val="single" w:sz="4" w:space="0" w:color="auto"/>
              <w:right w:val="single" w:sz="4" w:space="0" w:color="auto"/>
            </w:tcBorders>
            <w:shd w:val="clear" w:color="auto" w:fill="auto"/>
            <w:vAlign w:val="center"/>
          </w:tcPr>
          <w:p w:rsidR="001C72DB" w:rsidRPr="00876F0C" w:rsidRDefault="001C72DB" w:rsidP="00995CAD">
            <w:pPr>
              <w:jc w:val="both"/>
              <w:rPr>
                <w:color w:val="000000"/>
                <w:sz w:val="20"/>
                <w:szCs w:val="20"/>
              </w:rPr>
            </w:pPr>
            <w:r>
              <w:rPr>
                <w:color w:val="000000"/>
                <w:sz w:val="20"/>
                <w:szCs w:val="20"/>
              </w:rPr>
              <w:t>е</w:t>
            </w:r>
            <w:r w:rsidRPr="00876F0C">
              <w:rPr>
                <w:color w:val="000000"/>
                <w:sz w:val="20"/>
                <w:szCs w:val="20"/>
              </w:rPr>
              <w:t>ЕЕДОП за участника в съответствие с изискванията на закона и условията на възложителя.</w:t>
            </w:r>
          </w:p>
        </w:tc>
        <w:tc>
          <w:tcPr>
            <w:tcW w:w="3100" w:type="dxa"/>
            <w:tcBorders>
              <w:top w:val="nil"/>
              <w:left w:val="nil"/>
              <w:bottom w:val="single" w:sz="4" w:space="0" w:color="auto"/>
              <w:right w:val="single" w:sz="4" w:space="0" w:color="auto"/>
            </w:tcBorders>
            <w:shd w:val="clear" w:color="auto" w:fill="auto"/>
            <w:vAlign w:val="center"/>
          </w:tcPr>
          <w:p w:rsidR="001C72DB" w:rsidRPr="00876F0C" w:rsidRDefault="001C72DB" w:rsidP="00876F0C">
            <w:pPr>
              <w:jc w:val="both"/>
              <w:rPr>
                <w:color w:val="000000"/>
                <w:sz w:val="20"/>
                <w:szCs w:val="20"/>
              </w:rPr>
            </w:pPr>
          </w:p>
        </w:tc>
      </w:tr>
      <w:tr w:rsidR="001C72DB" w:rsidRPr="00A74706" w:rsidTr="002D67F4">
        <w:trPr>
          <w:trHeight w:val="765"/>
        </w:trPr>
        <w:tc>
          <w:tcPr>
            <w:tcW w:w="1422" w:type="dxa"/>
            <w:tcBorders>
              <w:top w:val="nil"/>
              <w:left w:val="single" w:sz="4" w:space="0" w:color="auto"/>
              <w:bottom w:val="single" w:sz="4" w:space="0" w:color="auto"/>
              <w:right w:val="single" w:sz="4" w:space="0" w:color="auto"/>
            </w:tcBorders>
            <w:shd w:val="clear" w:color="auto" w:fill="auto"/>
            <w:vAlign w:val="center"/>
            <w:hideMark/>
          </w:tcPr>
          <w:p w:rsidR="001C72DB" w:rsidRPr="00A74706" w:rsidRDefault="001C72DB" w:rsidP="00876F0C">
            <w:pPr>
              <w:jc w:val="center"/>
              <w:rPr>
                <w:i/>
                <w:color w:val="000000"/>
                <w:sz w:val="20"/>
                <w:szCs w:val="20"/>
              </w:rPr>
            </w:pPr>
            <w:r w:rsidRPr="00A74706">
              <w:rPr>
                <w:i/>
                <w:color w:val="000000"/>
                <w:sz w:val="20"/>
                <w:szCs w:val="20"/>
              </w:rPr>
              <w:t>ако е приложимо</w:t>
            </w:r>
          </w:p>
        </w:tc>
        <w:tc>
          <w:tcPr>
            <w:tcW w:w="4900" w:type="dxa"/>
            <w:tcBorders>
              <w:top w:val="nil"/>
              <w:left w:val="nil"/>
              <w:bottom w:val="single" w:sz="4" w:space="0" w:color="auto"/>
              <w:right w:val="single" w:sz="4" w:space="0" w:color="auto"/>
            </w:tcBorders>
            <w:shd w:val="clear" w:color="auto" w:fill="auto"/>
            <w:vAlign w:val="center"/>
            <w:hideMark/>
          </w:tcPr>
          <w:p w:rsidR="001C72DB" w:rsidRPr="00A74706" w:rsidRDefault="001C72DB" w:rsidP="00876F0C">
            <w:pPr>
              <w:jc w:val="both"/>
              <w:rPr>
                <w:i/>
                <w:color w:val="000000"/>
                <w:sz w:val="20"/>
                <w:szCs w:val="20"/>
              </w:rPr>
            </w:pPr>
            <w:r w:rsidRPr="00A74706">
              <w:rPr>
                <w:i/>
                <w:color w:val="000000"/>
                <w:sz w:val="20"/>
                <w:szCs w:val="20"/>
              </w:rPr>
              <w:t>еЕЕДОП за всяко физическо или юридическо лице, участващо в обединението, при участник обединение.</w:t>
            </w:r>
          </w:p>
        </w:tc>
        <w:tc>
          <w:tcPr>
            <w:tcW w:w="3100" w:type="dxa"/>
            <w:tcBorders>
              <w:top w:val="nil"/>
              <w:left w:val="nil"/>
              <w:bottom w:val="single" w:sz="4" w:space="0" w:color="auto"/>
              <w:right w:val="single" w:sz="4" w:space="0" w:color="auto"/>
            </w:tcBorders>
            <w:shd w:val="clear" w:color="auto" w:fill="auto"/>
            <w:vAlign w:val="center"/>
            <w:hideMark/>
          </w:tcPr>
          <w:p w:rsidR="001C72DB" w:rsidRPr="00A74706" w:rsidRDefault="001C72DB" w:rsidP="00876F0C">
            <w:pPr>
              <w:jc w:val="both"/>
              <w:rPr>
                <w:i/>
                <w:color w:val="000000"/>
                <w:sz w:val="20"/>
                <w:szCs w:val="20"/>
              </w:rPr>
            </w:pPr>
            <w:r w:rsidRPr="00A74706">
              <w:rPr>
                <w:i/>
                <w:color w:val="000000"/>
                <w:sz w:val="20"/>
                <w:szCs w:val="20"/>
              </w:rPr>
              <w:t> </w:t>
            </w:r>
          </w:p>
        </w:tc>
      </w:tr>
      <w:tr w:rsidR="001C72DB" w:rsidRPr="00A74706" w:rsidTr="002D67F4">
        <w:trPr>
          <w:trHeight w:val="510"/>
        </w:trPr>
        <w:tc>
          <w:tcPr>
            <w:tcW w:w="1422" w:type="dxa"/>
            <w:tcBorders>
              <w:top w:val="nil"/>
              <w:left w:val="single" w:sz="4" w:space="0" w:color="auto"/>
              <w:bottom w:val="single" w:sz="4" w:space="0" w:color="auto"/>
              <w:right w:val="single" w:sz="4" w:space="0" w:color="auto"/>
            </w:tcBorders>
            <w:shd w:val="clear" w:color="auto" w:fill="auto"/>
            <w:vAlign w:val="center"/>
            <w:hideMark/>
          </w:tcPr>
          <w:p w:rsidR="001C72DB" w:rsidRPr="00A74706" w:rsidRDefault="001C72DB" w:rsidP="00876F0C">
            <w:pPr>
              <w:jc w:val="center"/>
              <w:rPr>
                <w:i/>
                <w:color w:val="000000"/>
                <w:sz w:val="20"/>
                <w:szCs w:val="20"/>
              </w:rPr>
            </w:pPr>
            <w:r w:rsidRPr="00A74706">
              <w:rPr>
                <w:i/>
                <w:color w:val="000000"/>
                <w:sz w:val="20"/>
                <w:szCs w:val="20"/>
              </w:rPr>
              <w:t>ако е приложимо</w:t>
            </w:r>
          </w:p>
        </w:tc>
        <w:tc>
          <w:tcPr>
            <w:tcW w:w="4900" w:type="dxa"/>
            <w:tcBorders>
              <w:top w:val="nil"/>
              <w:left w:val="nil"/>
              <w:bottom w:val="single" w:sz="4" w:space="0" w:color="auto"/>
              <w:right w:val="single" w:sz="4" w:space="0" w:color="auto"/>
            </w:tcBorders>
            <w:shd w:val="clear" w:color="auto" w:fill="auto"/>
            <w:vAlign w:val="center"/>
            <w:hideMark/>
          </w:tcPr>
          <w:p w:rsidR="001C72DB" w:rsidRPr="00A74706" w:rsidRDefault="001C72DB" w:rsidP="00876F0C">
            <w:pPr>
              <w:jc w:val="both"/>
              <w:rPr>
                <w:i/>
                <w:color w:val="000000"/>
                <w:sz w:val="20"/>
                <w:szCs w:val="20"/>
              </w:rPr>
            </w:pPr>
            <w:r w:rsidRPr="00A74706">
              <w:rPr>
                <w:i/>
                <w:color w:val="000000"/>
                <w:sz w:val="20"/>
                <w:szCs w:val="20"/>
              </w:rPr>
              <w:t>еЕЕДОП за подизпълнител, чиито ресурси ще бъдат ангажирани в изпълнението на поръчката.</w:t>
            </w:r>
          </w:p>
        </w:tc>
        <w:tc>
          <w:tcPr>
            <w:tcW w:w="3100" w:type="dxa"/>
            <w:tcBorders>
              <w:top w:val="nil"/>
              <w:left w:val="nil"/>
              <w:bottom w:val="single" w:sz="4" w:space="0" w:color="auto"/>
              <w:right w:val="single" w:sz="4" w:space="0" w:color="auto"/>
            </w:tcBorders>
            <w:shd w:val="clear" w:color="auto" w:fill="auto"/>
            <w:vAlign w:val="center"/>
            <w:hideMark/>
          </w:tcPr>
          <w:p w:rsidR="001C72DB" w:rsidRPr="00A74706" w:rsidRDefault="001C72DB" w:rsidP="00876F0C">
            <w:pPr>
              <w:jc w:val="both"/>
              <w:rPr>
                <w:i/>
                <w:color w:val="000000"/>
                <w:sz w:val="20"/>
                <w:szCs w:val="20"/>
              </w:rPr>
            </w:pPr>
            <w:r w:rsidRPr="00A74706">
              <w:rPr>
                <w:i/>
                <w:color w:val="000000"/>
                <w:sz w:val="20"/>
                <w:szCs w:val="20"/>
              </w:rPr>
              <w:t> </w:t>
            </w:r>
          </w:p>
        </w:tc>
      </w:tr>
      <w:tr w:rsidR="001C72DB" w:rsidRPr="00A74706" w:rsidTr="002D67F4">
        <w:trPr>
          <w:trHeight w:val="510"/>
        </w:trPr>
        <w:tc>
          <w:tcPr>
            <w:tcW w:w="1422" w:type="dxa"/>
            <w:tcBorders>
              <w:top w:val="nil"/>
              <w:left w:val="single" w:sz="4" w:space="0" w:color="auto"/>
              <w:bottom w:val="single" w:sz="4" w:space="0" w:color="auto"/>
              <w:right w:val="single" w:sz="4" w:space="0" w:color="auto"/>
            </w:tcBorders>
            <w:shd w:val="clear" w:color="auto" w:fill="auto"/>
            <w:vAlign w:val="center"/>
            <w:hideMark/>
          </w:tcPr>
          <w:p w:rsidR="001C72DB" w:rsidRPr="00A74706" w:rsidRDefault="001C72DB" w:rsidP="00876F0C">
            <w:pPr>
              <w:jc w:val="center"/>
              <w:rPr>
                <w:i/>
                <w:color w:val="000000"/>
                <w:sz w:val="20"/>
                <w:szCs w:val="20"/>
              </w:rPr>
            </w:pPr>
            <w:r w:rsidRPr="00A74706">
              <w:rPr>
                <w:i/>
                <w:color w:val="000000"/>
                <w:sz w:val="20"/>
                <w:szCs w:val="20"/>
              </w:rPr>
              <w:t>ако е приложимо</w:t>
            </w:r>
          </w:p>
        </w:tc>
        <w:tc>
          <w:tcPr>
            <w:tcW w:w="4900" w:type="dxa"/>
            <w:tcBorders>
              <w:top w:val="nil"/>
              <w:left w:val="nil"/>
              <w:bottom w:val="single" w:sz="4" w:space="0" w:color="auto"/>
              <w:right w:val="single" w:sz="4" w:space="0" w:color="auto"/>
            </w:tcBorders>
            <w:shd w:val="clear" w:color="auto" w:fill="auto"/>
            <w:vAlign w:val="center"/>
            <w:hideMark/>
          </w:tcPr>
          <w:p w:rsidR="001C72DB" w:rsidRPr="00A74706" w:rsidRDefault="001C72DB" w:rsidP="00876F0C">
            <w:pPr>
              <w:jc w:val="both"/>
              <w:rPr>
                <w:i/>
                <w:color w:val="000000"/>
                <w:sz w:val="20"/>
                <w:szCs w:val="20"/>
              </w:rPr>
            </w:pPr>
            <w:r w:rsidRPr="00A74706">
              <w:rPr>
                <w:i/>
                <w:color w:val="000000"/>
                <w:sz w:val="20"/>
                <w:szCs w:val="20"/>
              </w:rPr>
              <w:t>еЕЕДОП за трето лице, чиито ресурси ще бъдат ангажирани в изпълнението на поръчката.</w:t>
            </w:r>
          </w:p>
        </w:tc>
        <w:tc>
          <w:tcPr>
            <w:tcW w:w="3100" w:type="dxa"/>
            <w:tcBorders>
              <w:top w:val="nil"/>
              <w:left w:val="nil"/>
              <w:bottom w:val="single" w:sz="4" w:space="0" w:color="auto"/>
              <w:right w:val="single" w:sz="4" w:space="0" w:color="auto"/>
            </w:tcBorders>
            <w:shd w:val="clear" w:color="auto" w:fill="auto"/>
            <w:vAlign w:val="center"/>
            <w:hideMark/>
          </w:tcPr>
          <w:p w:rsidR="001C72DB" w:rsidRPr="00A74706" w:rsidRDefault="001C72DB" w:rsidP="00876F0C">
            <w:pPr>
              <w:jc w:val="both"/>
              <w:rPr>
                <w:i/>
                <w:color w:val="000000"/>
                <w:sz w:val="20"/>
                <w:szCs w:val="20"/>
              </w:rPr>
            </w:pPr>
            <w:r w:rsidRPr="00A74706">
              <w:rPr>
                <w:i/>
                <w:color w:val="000000"/>
                <w:sz w:val="20"/>
                <w:szCs w:val="20"/>
              </w:rPr>
              <w:t> </w:t>
            </w:r>
          </w:p>
        </w:tc>
      </w:tr>
      <w:tr w:rsidR="001C72DB" w:rsidRPr="00A74706" w:rsidTr="002D67F4">
        <w:trPr>
          <w:trHeight w:val="671"/>
        </w:trPr>
        <w:tc>
          <w:tcPr>
            <w:tcW w:w="1422" w:type="dxa"/>
            <w:tcBorders>
              <w:top w:val="nil"/>
              <w:left w:val="single" w:sz="4" w:space="0" w:color="auto"/>
              <w:bottom w:val="single" w:sz="4" w:space="0" w:color="auto"/>
              <w:right w:val="single" w:sz="4" w:space="0" w:color="auto"/>
            </w:tcBorders>
            <w:shd w:val="clear" w:color="auto" w:fill="auto"/>
            <w:vAlign w:val="center"/>
            <w:hideMark/>
          </w:tcPr>
          <w:p w:rsidR="001C72DB" w:rsidRPr="00A74706" w:rsidRDefault="001C72DB" w:rsidP="00876F0C">
            <w:pPr>
              <w:jc w:val="center"/>
              <w:rPr>
                <w:i/>
                <w:color w:val="000000"/>
                <w:sz w:val="20"/>
                <w:szCs w:val="20"/>
              </w:rPr>
            </w:pPr>
            <w:r w:rsidRPr="00A74706">
              <w:rPr>
                <w:i/>
                <w:color w:val="000000"/>
                <w:sz w:val="20"/>
                <w:szCs w:val="20"/>
              </w:rPr>
              <w:t>ако е приложимо</w:t>
            </w:r>
          </w:p>
        </w:tc>
        <w:tc>
          <w:tcPr>
            <w:tcW w:w="4900" w:type="dxa"/>
            <w:tcBorders>
              <w:top w:val="nil"/>
              <w:left w:val="nil"/>
              <w:bottom w:val="single" w:sz="4" w:space="0" w:color="auto"/>
              <w:right w:val="single" w:sz="4" w:space="0" w:color="auto"/>
            </w:tcBorders>
            <w:shd w:val="clear" w:color="auto" w:fill="auto"/>
            <w:vAlign w:val="center"/>
            <w:hideMark/>
          </w:tcPr>
          <w:p w:rsidR="001C72DB" w:rsidRPr="00A74706" w:rsidRDefault="001C72DB" w:rsidP="00876F0C">
            <w:pPr>
              <w:jc w:val="both"/>
              <w:rPr>
                <w:i/>
                <w:color w:val="000000"/>
                <w:sz w:val="20"/>
                <w:szCs w:val="20"/>
              </w:rPr>
            </w:pPr>
            <w:r w:rsidRPr="00A74706">
              <w:rPr>
                <w:i/>
                <w:color w:val="000000"/>
                <w:sz w:val="20"/>
                <w:szCs w:val="20"/>
              </w:rPr>
              <w:t>Документи по чл.45, ал.2 от ППЗОП за доказване на предприетите мерки за надеждност, ако е приложимо.</w:t>
            </w:r>
          </w:p>
        </w:tc>
        <w:tc>
          <w:tcPr>
            <w:tcW w:w="3100" w:type="dxa"/>
            <w:tcBorders>
              <w:top w:val="nil"/>
              <w:left w:val="nil"/>
              <w:bottom w:val="single" w:sz="4" w:space="0" w:color="auto"/>
              <w:right w:val="single" w:sz="4" w:space="0" w:color="auto"/>
            </w:tcBorders>
            <w:shd w:val="clear" w:color="auto" w:fill="auto"/>
            <w:vAlign w:val="center"/>
            <w:hideMark/>
          </w:tcPr>
          <w:p w:rsidR="001C72DB" w:rsidRPr="00A74706" w:rsidRDefault="001C72DB" w:rsidP="00876F0C">
            <w:pPr>
              <w:jc w:val="both"/>
              <w:rPr>
                <w:i/>
                <w:color w:val="000000"/>
                <w:sz w:val="20"/>
                <w:szCs w:val="20"/>
              </w:rPr>
            </w:pPr>
            <w:r w:rsidRPr="00A74706">
              <w:rPr>
                <w:i/>
                <w:color w:val="000000"/>
                <w:sz w:val="20"/>
                <w:szCs w:val="20"/>
              </w:rPr>
              <w:t> </w:t>
            </w:r>
          </w:p>
        </w:tc>
      </w:tr>
      <w:tr w:rsidR="001C72DB" w:rsidRPr="00A74706" w:rsidTr="002D67F4">
        <w:trPr>
          <w:trHeight w:val="1020"/>
        </w:trPr>
        <w:tc>
          <w:tcPr>
            <w:tcW w:w="1422" w:type="dxa"/>
            <w:tcBorders>
              <w:top w:val="nil"/>
              <w:left w:val="single" w:sz="4" w:space="0" w:color="auto"/>
              <w:bottom w:val="single" w:sz="4" w:space="0" w:color="auto"/>
              <w:right w:val="single" w:sz="4" w:space="0" w:color="auto"/>
            </w:tcBorders>
            <w:shd w:val="clear" w:color="auto" w:fill="auto"/>
            <w:vAlign w:val="center"/>
            <w:hideMark/>
          </w:tcPr>
          <w:p w:rsidR="001C72DB" w:rsidRPr="00A74706" w:rsidRDefault="001C72DB" w:rsidP="00876F0C">
            <w:pPr>
              <w:jc w:val="center"/>
              <w:rPr>
                <w:i/>
                <w:color w:val="000000"/>
                <w:sz w:val="20"/>
                <w:szCs w:val="20"/>
              </w:rPr>
            </w:pPr>
            <w:r w:rsidRPr="00A74706">
              <w:rPr>
                <w:i/>
                <w:color w:val="000000"/>
                <w:sz w:val="20"/>
                <w:szCs w:val="20"/>
              </w:rPr>
              <w:t>ако е приложимо</w:t>
            </w:r>
          </w:p>
        </w:tc>
        <w:tc>
          <w:tcPr>
            <w:tcW w:w="4900" w:type="dxa"/>
            <w:tcBorders>
              <w:top w:val="nil"/>
              <w:left w:val="nil"/>
              <w:bottom w:val="single" w:sz="4" w:space="0" w:color="auto"/>
              <w:right w:val="single" w:sz="4" w:space="0" w:color="auto"/>
            </w:tcBorders>
            <w:shd w:val="clear" w:color="auto" w:fill="auto"/>
            <w:vAlign w:val="center"/>
            <w:hideMark/>
          </w:tcPr>
          <w:p w:rsidR="001C72DB" w:rsidRPr="00A74706" w:rsidRDefault="001C72DB" w:rsidP="00876F0C">
            <w:pPr>
              <w:jc w:val="both"/>
              <w:rPr>
                <w:i/>
                <w:color w:val="000000"/>
                <w:sz w:val="20"/>
                <w:szCs w:val="20"/>
              </w:rPr>
            </w:pPr>
            <w:r w:rsidRPr="00A74706">
              <w:rPr>
                <w:i/>
                <w:color w:val="000000"/>
                <w:sz w:val="20"/>
                <w:szCs w:val="20"/>
              </w:rPr>
              <w:t>Документ по чл. 37, ал. 4 от ППЗОП, от който да е видно правното основание за създаване на обединение, когато Участникът е обединение, което не е юридическо лице, ако е приложимо.</w:t>
            </w:r>
          </w:p>
        </w:tc>
        <w:tc>
          <w:tcPr>
            <w:tcW w:w="3100" w:type="dxa"/>
            <w:tcBorders>
              <w:top w:val="nil"/>
              <w:left w:val="nil"/>
              <w:bottom w:val="single" w:sz="4" w:space="0" w:color="auto"/>
              <w:right w:val="single" w:sz="4" w:space="0" w:color="auto"/>
            </w:tcBorders>
            <w:shd w:val="clear" w:color="auto" w:fill="auto"/>
            <w:vAlign w:val="center"/>
            <w:hideMark/>
          </w:tcPr>
          <w:p w:rsidR="001C72DB" w:rsidRPr="00A74706" w:rsidRDefault="001C72DB" w:rsidP="00876F0C">
            <w:pPr>
              <w:jc w:val="both"/>
              <w:rPr>
                <w:i/>
                <w:color w:val="000000"/>
                <w:sz w:val="20"/>
                <w:szCs w:val="20"/>
              </w:rPr>
            </w:pPr>
            <w:r w:rsidRPr="00A74706">
              <w:rPr>
                <w:i/>
                <w:color w:val="000000"/>
                <w:sz w:val="20"/>
                <w:szCs w:val="20"/>
              </w:rPr>
              <w:t> </w:t>
            </w:r>
          </w:p>
        </w:tc>
      </w:tr>
      <w:tr w:rsidR="00814074" w:rsidRPr="00876F0C" w:rsidTr="002D67F4">
        <w:trPr>
          <w:trHeight w:val="255"/>
        </w:trPr>
        <w:tc>
          <w:tcPr>
            <w:tcW w:w="1422" w:type="dxa"/>
            <w:vMerge w:val="restart"/>
            <w:tcBorders>
              <w:top w:val="nil"/>
              <w:left w:val="single" w:sz="4" w:space="0" w:color="auto"/>
              <w:bottom w:val="single" w:sz="4" w:space="0" w:color="000000"/>
              <w:right w:val="single" w:sz="4" w:space="0" w:color="auto"/>
            </w:tcBorders>
            <w:shd w:val="clear" w:color="auto" w:fill="auto"/>
            <w:vAlign w:val="center"/>
            <w:hideMark/>
          </w:tcPr>
          <w:p w:rsidR="00814074" w:rsidRPr="00814074" w:rsidRDefault="00814074" w:rsidP="002D67F4">
            <w:pPr>
              <w:jc w:val="center"/>
              <w:rPr>
                <w:b/>
                <w:bCs/>
                <w:color w:val="000000"/>
                <w:sz w:val="20"/>
                <w:szCs w:val="20"/>
              </w:rPr>
            </w:pPr>
            <w:r w:rsidRPr="00814074">
              <w:rPr>
                <w:b/>
                <w:bCs/>
                <w:color w:val="000000"/>
                <w:sz w:val="20"/>
                <w:szCs w:val="20"/>
              </w:rPr>
              <w:t xml:space="preserve">Образец №3 </w:t>
            </w:r>
            <w:r w:rsidRPr="00814074">
              <w:rPr>
                <w:b/>
                <w:color w:val="000000"/>
                <w:sz w:val="20"/>
                <w:szCs w:val="20"/>
              </w:rPr>
              <w:t>„Техническо предложение“ за об</w:t>
            </w:r>
            <w:r w:rsidR="002D67F4">
              <w:rPr>
                <w:b/>
                <w:color w:val="000000"/>
                <w:sz w:val="20"/>
                <w:szCs w:val="20"/>
              </w:rPr>
              <w:t>.</w:t>
            </w:r>
            <w:r w:rsidRPr="00814074">
              <w:rPr>
                <w:b/>
                <w:color w:val="000000"/>
                <w:sz w:val="20"/>
                <w:szCs w:val="20"/>
              </w:rPr>
              <w:t xml:space="preserve"> позиция № ..</w:t>
            </w:r>
            <w:r w:rsidR="002D67F4">
              <w:rPr>
                <w:b/>
                <w:color w:val="000000"/>
                <w:sz w:val="20"/>
                <w:szCs w:val="20"/>
              </w:rPr>
              <w:t>....</w:t>
            </w:r>
            <w:r w:rsidRPr="00814074">
              <w:rPr>
                <w:b/>
                <w:color w:val="000000"/>
                <w:sz w:val="20"/>
                <w:szCs w:val="20"/>
              </w:rPr>
              <w:t>...., съдържащо:</w:t>
            </w:r>
          </w:p>
        </w:tc>
        <w:tc>
          <w:tcPr>
            <w:tcW w:w="4900" w:type="dxa"/>
            <w:tcBorders>
              <w:top w:val="nil"/>
              <w:left w:val="nil"/>
              <w:bottom w:val="nil"/>
              <w:right w:val="single" w:sz="4" w:space="0" w:color="auto"/>
            </w:tcBorders>
            <w:shd w:val="clear" w:color="auto" w:fill="auto"/>
            <w:vAlign w:val="center"/>
            <w:hideMark/>
          </w:tcPr>
          <w:p w:rsidR="00814074" w:rsidRPr="00876F0C" w:rsidRDefault="00814074" w:rsidP="009259F4">
            <w:pPr>
              <w:jc w:val="both"/>
              <w:rPr>
                <w:rFonts w:ascii="Wingdings" w:hAnsi="Wingdings"/>
                <w:color w:val="000000"/>
                <w:sz w:val="20"/>
                <w:szCs w:val="20"/>
              </w:rPr>
            </w:pPr>
            <w:r w:rsidRPr="00876F0C">
              <w:rPr>
                <w:rFonts w:ascii="Wingdings" w:hAnsi="Wingdings"/>
                <w:color w:val="000000"/>
                <w:sz w:val="20"/>
                <w:szCs w:val="20"/>
              </w:rPr>
              <w:t></w:t>
            </w:r>
            <w:r w:rsidRPr="00876F0C">
              <w:rPr>
                <w:color w:val="000000"/>
                <w:sz w:val="20"/>
                <w:szCs w:val="20"/>
              </w:rPr>
              <w:t>документ за упълномощаване, когато лицето, което подава офертата, не е законният представител на участника – оригинал или нотариално заверено копие</w:t>
            </w:r>
          </w:p>
        </w:tc>
        <w:tc>
          <w:tcPr>
            <w:tcW w:w="3100" w:type="dxa"/>
            <w:tcBorders>
              <w:top w:val="nil"/>
              <w:left w:val="nil"/>
              <w:bottom w:val="nil"/>
              <w:right w:val="single" w:sz="4" w:space="0" w:color="auto"/>
            </w:tcBorders>
            <w:shd w:val="clear" w:color="auto" w:fill="auto"/>
            <w:vAlign w:val="center"/>
            <w:hideMark/>
          </w:tcPr>
          <w:p w:rsidR="00814074" w:rsidRPr="00876F0C" w:rsidRDefault="00814074" w:rsidP="00876F0C">
            <w:pPr>
              <w:rPr>
                <w:color w:val="000000"/>
                <w:sz w:val="20"/>
                <w:szCs w:val="20"/>
              </w:rPr>
            </w:pPr>
            <w:r w:rsidRPr="00876F0C">
              <w:rPr>
                <w:color w:val="000000"/>
                <w:sz w:val="20"/>
                <w:szCs w:val="20"/>
              </w:rPr>
              <w:t> </w:t>
            </w:r>
          </w:p>
        </w:tc>
      </w:tr>
      <w:tr w:rsidR="00814074" w:rsidRPr="00876F0C" w:rsidTr="002D67F4">
        <w:trPr>
          <w:trHeight w:val="370"/>
        </w:trPr>
        <w:tc>
          <w:tcPr>
            <w:tcW w:w="1422" w:type="dxa"/>
            <w:vMerge/>
            <w:tcBorders>
              <w:top w:val="nil"/>
              <w:left w:val="single" w:sz="4" w:space="0" w:color="auto"/>
              <w:bottom w:val="single" w:sz="4" w:space="0" w:color="000000"/>
              <w:right w:val="single" w:sz="4" w:space="0" w:color="auto"/>
            </w:tcBorders>
            <w:vAlign w:val="center"/>
            <w:hideMark/>
          </w:tcPr>
          <w:p w:rsidR="00814074" w:rsidRPr="00876F0C" w:rsidRDefault="00814074" w:rsidP="00876F0C">
            <w:pPr>
              <w:rPr>
                <w:b/>
                <w:bCs/>
                <w:color w:val="000000"/>
                <w:sz w:val="20"/>
                <w:szCs w:val="20"/>
              </w:rPr>
            </w:pPr>
          </w:p>
        </w:tc>
        <w:tc>
          <w:tcPr>
            <w:tcW w:w="4900" w:type="dxa"/>
            <w:tcBorders>
              <w:top w:val="single" w:sz="4" w:space="0" w:color="auto"/>
              <w:left w:val="nil"/>
              <w:bottom w:val="single" w:sz="4" w:space="0" w:color="auto"/>
              <w:right w:val="single" w:sz="4" w:space="0" w:color="auto"/>
            </w:tcBorders>
            <w:shd w:val="clear" w:color="auto" w:fill="auto"/>
            <w:vAlign w:val="center"/>
            <w:hideMark/>
          </w:tcPr>
          <w:p w:rsidR="00814074" w:rsidRPr="00876F0C" w:rsidRDefault="00814074" w:rsidP="009259F4">
            <w:pPr>
              <w:jc w:val="both"/>
              <w:rPr>
                <w:rFonts w:ascii="Wingdings" w:hAnsi="Wingdings"/>
                <w:color w:val="000000"/>
                <w:sz w:val="20"/>
                <w:szCs w:val="20"/>
              </w:rPr>
            </w:pPr>
            <w:r w:rsidRPr="00876F0C">
              <w:rPr>
                <w:rFonts w:ascii="Wingdings" w:hAnsi="Wingdings"/>
                <w:color w:val="000000"/>
                <w:sz w:val="20"/>
                <w:szCs w:val="20"/>
              </w:rPr>
              <w:t></w:t>
            </w:r>
            <w:r w:rsidRPr="00876F0C">
              <w:rPr>
                <w:color w:val="000000"/>
                <w:sz w:val="20"/>
                <w:szCs w:val="20"/>
              </w:rPr>
              <w:t>предложение за изпълнение на поръчката</w:t>
            </w:r>
          </w:p>
        </w:tc>
        <w:tc>
          <w:tcPr>
            <w:tcW w:w="3100" w:type="dxa"/>
            <w:tcBorders>
              <w:top w:val="single" w:sz="4" w:space="0" w:color="auto"/>
              <w:left w:val="nil"/>
              <w:bottom w:val="single" w:sz="4" w:space="0" w:color="auto"/>
              <w:right w:val="single" w:sz="4" w:space="0" w:color="auto"/>
            </w:tcBorders>
            <w:shd w:val="clear" w:color="auto" w:fill="auto"/>
            <w:vAlign w:val="center"/>
            <w:hideMark/>
          </w:tcPr>
          <w:p w:rsidR="00814074" w:rsidRPr="00876F0C" w:rsidRDefault="00814074" w:rsidP="00876F0C">
            <w:pPr>
              <w:rPr>
                <w:color w:val="000000"/>
                <w:sz w:val="20"/>
                <w:szCs w:val="20"/>
              </w:rPr>
            </w:pPr>
            <w:r w:rsidRPr="00876F0C">
              <w:rPr>
                <w:color w:val="000000"/>
                <w:sz w:val="20"/>
                <w:szCs w:val="20"/>
              </w:rPr>
              <w:t> </w:t>
            </w:r>
          </w:p>
        </w:tc>
      </w:tr>
      <w:tr w:rsidR="00814074" w:rsidRPr="00876F0C" w:rsidTr="002D67F4">
        <w:trPr>
          <w:trHeight w:val="255"/>
        </w:trPr>
        <w:tc>
          <w:tcPr>
            <w:tcW w:w="1422" w:type="dxa"/>
            <w:vMerge/>
            <w:tcBorders>
              <w:top w:val="nil"/>
              <w:left w:val="single" w:sz="4" w:space="0" w:color="auto"/>
              <w:bottom w:val="single" w:sz="4" w:space="0" w:color="000000"/>
              <w:right w:val="single" w:sz="4" w:space="0" w:color="auto"/>
            </w:tcBorders>
            <w:vAlign w:val="center"/>
            <w:hideMark/>
          </w:tcPr>
          <w:p w:rsidR="00814074" w:rsidRPr="00876F0C" w:rsidRDefault="00814074" w:rsidP="00876F0C">
            <w:pPr>
              <w:rPr>
                <w:b/>
                <w:bCs/>
                <w:color w:val="000000"/>
                <w:sz w:val="20"/>
                <w:szCs w:val="20"/>
              </w:rPr>
            </w:pPr>
          </w:p>
        </w:tc>
        <w:tc>
          <w:tcPr>
            <w:tcW w:w="4900" w:type="dxa"/>
            <w:tcBorders>
              <w:top w:val="nil"/>
              <w:left w:val="nil"/>
              <w:bottom w:val="single" w:sz="4" w:space="0" w:color="auto"/>
              <w:right w:val="single" w:sz="4" w:space="0" w:color="auto"/>
            </w:tcBorders>
            <w:shd w:val="clear" w:color="auto" w:fill="auto"/>
            <w:vAlign w:val="center"/>
            <w:hideMark/>
          </w:tcPr>
          <w:p w:rsidR="00814074" w:rsidRPr="00876F0C" w:rsidRDefault="00814074" w:rsidP="009259F4">
            <w:pPr>
              <w:jc w:val="both"/>
              <w:rPr>
                <w:rFonts w:ascii="Wingdings" w:hAnsi="Wingdings"/>
                <w:color w:val="000000"/>
                <w:sz w:val="20"/>
                <w:szCs w:val="20"/>
              </w:rPr>
            </w:pPr>
            <w:r w:rsidRPr="00876F0C">
              <w:rPr>
                <w:rFonts w:ascii="Wingdings" w:hAnsi="Wingdings"/>
                <w:color w:val="000000"/>
                <w:sz w:val="20"/>
                <w:szCs w:val="20"/>
              </w:rPr>
              <w:t></w:t>
            </w:r>
            <w:r w:rsidR="00313390">
              <w:rPr>
                <w:color w:val="000000"/>
                <w:sz w:val="20"/>
                <w:szCs w:val="20"/>
              </w:rPr>
              <w:t xml:space="preserve">за об. позиция 1 - </w:t>
            </w:r>
            <w:r>
              <w:rPr>
                <w:color w:val="000000"/>
                <w:sz w:val="20"/>
                <w:szCs w:val="20"/>
              </w:rPr>
              <w:t>Образец №3.1</w:t>
            </w:r>
          </w:p>
        </w:tc>
        <w:tc>
          <w:tcPr>
            <w:tcW w:w="3100" w:type="dxa"/>
            <w:tcBorders>
              <w:top w:val="nil"/>
              <w:left w:val="nil"/>
              <w:bottom w:val="single" w:sz="4" w:space="0" w:color="auto"/>
              <w:right w:val="single" w:sz="4" w:space="0" w:color="auto"/>
            </w:tcBorders>
            <w:shd w:val="clear" w:color="auto" w:fill="auto"/>
            <w:vAlign w:val="center"/>
            <w:hideMark/>
          </w:tcPr>
          <w:p w:rsidR="00814074" w:rsidRPr="00876F0C" w:rsidRDefault="00814074" w:rsidP="00876F0C">
            <w:pPr>
              <w:rPr>
                <w:color w:val="000000"/>
                <w:sz w:val="20"/>
                <w:szCs w:val="20"/>
              </w:rPr>
            </w:pPr>
            <w:r w:rsidRPr="00876F0C">
              <w:rPr>
                <w:color w:val="000000"/>
                <w:sz w:val="20"/>
                <w:szCs w:val="20"/>
              </w:rPr>
              <w:t> </w:t>
            </w:r>
          </w:p>
        </w:tc>
      </w:tr>
      <w:tr w:rsidR="00814074" w:rsidRPr="00876F0C" w:rsidTr="002D67F4">
        <w:trPr>
          <w:trHeight w:val="255"/>
        </w:trPr>
        <w:tc>
          <w:tcPr>
            <w:tcW w:w="1422" w:type="dxa"/>
            <w:vMerge/>
            <w:tcBorders>
              <w:top w:val="nil"/>
              <w:left w:val="single" w:sz="4" w:space="0" w:color="auto"/>
              <w:bottom w:val="single" w:sz="4" w:space="0" w:color="000000"/>
              <w:right w:val="single" w:sz="4" w:space="0" w:color="auto"/>
            </w:tcBorders>
            <w:vAlign w:val="center"/>
            <w:hideMark/>
          </w:tcPr>
          <w:p w:rsidR="00814074" w:rsidRPr="00876F0C" w:rsidRDefault="00814074" w:rsidP="00876F0C">
            <w:pPr>
              <w:rPr>
                <w:b/>
                <w:bCs/>
                <w:color w:val="000000"/>
                <w:sz w:val="20"/>
                <w:szCs w:val="20"/>
              </w:rPr>
            </w:pPr>
          </w:p>
        </w:tc>
        <w:tc>
          <w:tcPr>
            <w:tcW w:w="4900" w:type="dxa"/>
            <w:tcBorders>
              <w:top w:val="nil"/>
              <w:left w:val="nil"/>
              <w:bottom w:val="single" w:sz="4" w:space="0" w:color="auto"/>
              <w:right w:val="single" w:sz="4" w:space="0" w:color="auto"/>
            </w:tcBorders>
            <w:shd w:val="clear" w:color="auto" w:fill="auto"/>
            <w:vAlign w:val="center"/>
          </w:tcPr>
          <w:p w:rsidR="00814074" w:rsidRPr="00876F0C" w:rsidRDefault="00814074" w:rsidP="009259F4">
            <w:pPr>
              <w:jc w:val="both"/>
              <w:rPr>
                <w:rFonts w:ascii="Wingdings" w:hAnsi="Wingdings"/>
                <w:color w:val="000000"/>
                <w:sz w:val="20"/>
                <w:szCs w:val="20"/>
              </w:rPr>
            </w:pPr>
            <w:r w:rsidRPr="00876F0C">
              <w:rPr>
                <w:rFonts w:ascii="Wingdings" w:hAnsi="Wingdings"/>
                <w:color w:val="000000"/>
                <w:sz w:val="20"/>
                <w:szCs w:val="20"/>
              </w:rPr>
              <w:t></w:t>
            </w:r>
            <w:r>
              <w:rPr>
                <w:color w:val="000000"/>
                <w:sz w:val="20"/>
                <w:szCs w:val="20"/>
              </w:rPr>
              <w:t>Образец №</w:t>
            </w:r>
            <w:r>
              <w:rPr>
                <w:color w:val="000000"/>
                <w:sz w:val="20"/>
                <w:szCs w:val="20"/>
              </w:rPr>
              <w:t>5 с попълнени колони 3; 4 и 5</w:t>
            </w:r>
          </w:p>
        </w:tc>
        <w:tc>
          <w:tcPr>
            <w:tcW w:w="3100" w:type="dxa"/>
            <w:tcBorders>
              <w:top w:val="nil"/>
              <w:left w:val="nil"/>
              <w:bottom w:val="single" w:sz="4" w:space="0" w:color="auto"/>
              <w:right w:val="single" w:sz="4" w:space="0" w:color="auto"/>
            </w:tcBorders>
            <w:shd w:val="clear" w:color="auto" w:fill="auto"/>
            <w:vAlign w:val="center"/>
            <w:hideMark/>
          </w:tcPr>
          <w:p w:rsidR="00814074" w:rsidRPr="00876F0C" w:rsidRDefault="00814074" w:rsidP="00876F0C">
            <w:pPr>
              <w:rPr>
                <w:color w:val="000000"/>
                <w:sz w:val="20"/>
                <w:szCs w:val="20"/>
              </w:rPr>
            </w:pPr>
            <w:r w:rsidRPr="00876F0C">
              <w:rPr>
                <w:color w:val="000000"/>
                <w:sz w:val="20"/>
                <w:szCs w:val="20"/>
              </w:rPr>
              <w:t> </w:t>
            </w:r>
          </w:p>
        </w:tc>
      </w:tr>
      <w:tr w:rsidR="00814074" w:rsidRPr="00876F0C" w:rsidTr="002D67F4">
        <w:trPr>
          <w:trHeight w:val="255"/>
        </w:trPr>
        <w:tc>
          <w:tcPr>
            <w:tcW w:w="1422" w:type="dxa"/>
            <w:vMerge/>
            <w:tcBorders>
              <w:top w:val="nil"/>
              <w:left w:val="single" w:sz="4" w:space="0" w:color="auto"/>
              <w:bottom w:val="single" w:sz="4" w:space="0" w:color="000000"/>
              <w:right w:val="single" w:sz="4" w:space="0" w:color="auto"/>
            </w:tcBorders>
            <w:vAlign w:val="center"/>
            <w:hideMark/>
          </w:tcPr>
          <w:p w:rsidR="00814074" w:rsidRPr="00876F0C" w:rsidRDefault="00814074" w:rsidP="00876F0C">
            <w:pPr>
              <w:rPr>
                <w:b/>
                <w:bCs/>
                <w:color w:val="000000"/>
                <w:sz w:val="20"/>
                <w:szCs w:val="20"/>
              </w:rPr>
            </w:pPr>
          </w:p>
        </w:tc>
        <w:tc>
          <w:tcPr>
            <w:tcW w:w="4900" w:type="dxa"/>
            <w:tcBorders>
              <w:top w:val="nil"/>
              <w:left w:val="nil"/>
              <w:bottom w:val="single" w:sz="4" w:space="0" w:color="auto"/>
              <w:right w:val="single" w:sz="4" w:space="0" w:color="auto"/>
            </w:tcBorders>
            <w:shd w:val="clear" w:color="auto" w:fill="auto"/>
            <w:vAlign w:val="center"/>
          </w:tcPr>
          <w:p w:rsidR="00814074" w:rsidRPr="00876F0C" w:rsidRDefault="00814074" w:rsidP="009259F4">
            <w:pPr>
              <w:jc w:val="both"/>
              <w:rPr>
                <w:rFonts w:ascii="Wingdings" w:hAnsi="Wingdings"/>
                <w:color w:val="000000"/>
                <w:sz w:val="20"/>
                <w:szCs w:val="20"/>
              </w:rPr>
            </w:pPr>
          </w:p>
        </w:tc>
        <w:tc>
          <w:tcPr>
            <w:tcW w:w="3100" w:type="dxa"/>
            <w:tcBorders>
              <w:top w:val="nil"/>
              <w:left w:val="nil"/>
              <w:bottom w:val="single" w:sz="4" w:space="0" w:color="auto"/>
              <w:right w:val="single" w:sz="4" w:space="0" w:color="auto"/>
            </w:tcBorders>
            <w:shd w:val="clear" w:color="auto" w:fill="auto"/>
            <w:vAlign w:val="center"/>
            <w:hideMark/>
          </w:tcPr>
          <w:p w:rsidR="00814074" w:rsidRPr="00876F0C" w:rsidRDefault="00814074" w:rsidP="00876F0C">
            <w:pPr>
              <w:rPr>
                <w:color w:val="000000"/>
                <w:sz w:val="20"/>
                <w:szCs w:val="20"/>
              </w:rPr>
            </w:pPr>
            <w:r w:rsidRPr="00876F0C">
              <w:rPr>
                <w:color w:val="000000"/>
                <w:sz w:val="20"/>
                <w:szCs w:val="20"/>
              </w:rPr>
              <w:t> </w:t>
            </w:r>
          </w:p>
        </w:tc>
      </w:tr>
      <w:tr w:rsidR="001C72DB" w:rsidRPr="00876F0C" w:rsidTr="002D67F4">
        <w:trPr>
          <w:trHeight w:val="255"/>
        </w:trPr>
        <w:tc>
          <w:tcPr>
            <w:tcW w:w="1422" w:type="dxa"/>
            <w:vMerge/>
            <w:tcBorders>
              <w:top w:val="nil"/>
              <w:left w:val="single" w:sz="4" w:space="0" w:color="auto"/>
              <w:bottom w:val="single" w:sz="4" w:space="0" w:color="000000"/>
              <w:right w:val="single" w:sz="4" w:space="0" w:color="auto"/>
            </w:tcBorders>
            <w:vAlign w:val="center"/>
            <w:hideMark/>
          </w:tcPr>
          <w:p w:rsidR="001C72DB" w:rsidRPr="00876F0C" w:rsidRDefault="001C72DB" w:rsidP="00876F0C">
            <w:pPr>
              <w:rPr>
                <w:b/>
                <w:bCs/>
                <w:color w:val="000000"/>
                <w:sz w:val="20"/>
                <w:szCs w:val="20"/>
              </w:rPr>
            </w:pPr>
          </w:p>
        </w:tc>
        <w:tc>
          <w:tcPr>
            <w:tcW w:w="4900" w:type="dxa"/>
            <w:tcBorders>
              <w:top w:val="nil"/>
              <w:left w:val="nil"/>
              <w:bottom w:val="single" w:sz="4" w:space="0" w:color="auto"/>
              <w:right w:val="single" w:sz="4" w:space="0" w:color="auto"/>
            </w:tcBorders>
            <w:shd w:val="clear" w:color="auto" w:fill="auto"/>
            <w:vAlign w:val="center"/>
            <w:hideMark/>
          </w:tcPr>
          <w:p w:rsidR="001C72DB" w:rsidRPr="00876F0C" w:rsidRDefault="001C72DB" w:rsidP="00876F0C">
            <w:pPr>
              <w:jc w:val="both"/>
              <w:rPr>
                <w:rFonts w:ascii="Wingdings" w:hAnsi="Wingdings"/>
                <w:color w:val="000000"/>
                <w:sz w:val="20"/>
                <w:szCs w:val="20"/>
              </w:rPr>
            </w:pPr>
          </w:p>
        </w:tc>
        <w:tc>
          <w:tcPr>
            <w:tcW w:w="3100" w:type="dxa"/>
            <w:tcBorders>
              <w:top w:val="nil"/>
              <w:left w:val="nil"/>
              <w:bottom w:val="single" w:sz="4" w:space="0" w:color="auto"/>
              <w:right w:val="single" w:sz="4" w:space="0" w:color="auto"/>
            </w:tcBorders>
            <w:shd w:val="clear" w:color="auto" w:fill="auto"/>
            <w:vAlign w:val="center"/>
            <w:hideMark/>
          </w:tcPr>
          <w:p w:rsidR="001C72DB" w:rsidRPr="00876F0C" w:rsidRDefault="001C72DB" w:rsidP="00876F0C">
            <w:pPr>
              <w:rPr>
                <w:color w:val="000000"/>
                <w:sz w:val="20"/>
                <w:szCs w:val="20"/>
              </w:rPr>
            </w:pPr>
            <w:r w:rsidRPr="00876F0C">
              <w:rPr>
                <w:color w:val="000000"/>
                <w:sz w:val="20"/>
                <w:szCs w:val="20"/>
              </w:rPr>
              <w:t> </w:t>
            </w:r>
          </w:p>
        </w:tc>
      </w:tr>
      <w:tr w:rsidR="002D67F4" w:rsidRPr="002C3868" w:rsidTr="002D67F4">
        <w:trPr>
          <w:trHeight w:val="510"/>
        </w:trPr>
        <w:tc>
          <w:tcPr>
            <w:tcW w:w="1422" w:type="dxa"/>
            <w:vMerge w:val="restart"/>
            <w:tcBorders>
              <w:top w:val="nil"/>
              <w:left w:val="single" w:sz="4" w:space="0" w:color="auto"/>
              <w:right w:val="single" w:sz="4" w:space="0" w:color="auto"/>
            </w:tcBorders>
            <w:shd w:val="clear" w:color="auto" w:fill="auto"/>
            <w:vAlign w:val="center"/>
            <w:hideMark/>
          </w:tcPr>
          <w:p w:rsidR="002D67F4" w:rsidRPr="002D67F4" w:rsidRDefault="002D67F4" w:rsidP="002D67F4">
            <w:pPr>
              <w:rPr>
                <w:rFonts w:ascii="Calibri" w:hAnsi="Calibri"/>
                <w:b/>
                <w:sz w:val="20"/>
                <w:szCs w:val="20"/>
              </w:rPr>
            </w:pPr>
            <w:r w:rsidRPr="002D67F4">
              <w:rPr>
                <w:b/>
                <w:sz w:val="20"/>
                <w:szCs w:val="20"/>
              </w:rPr>
              <w:t>Плик “Предлагани ценови параметри” за об</w:t>
            </w:r>
            <w:r w:rsidRPr="002D67F4">
              <w:rPr>
                <w:b/>
                <w:sz w:val="20"/>
                <w:szCs w:val="20"/>
              </w:rPr>
              <w:t>.</w:t>
            </w:r>
            <w:r w:rsidRPr="002D67F4">
              <w:rPr>
                <w:b/>
                <w:sz w:val="20"/>
                <w:szCs w:val="20"/>
              </w:rPr>
              <w:t xml:space="preserve"> позиция № ......, съдържащ:</w:t>
            </w:r>
          </w:p>
        </w:tc>
        <w:tc>
          <w:tcPr>
            <w:tcW w:w="4900" w:type="dxa"/>
            <w:tcBorders>
              <w:top w:val="nil"/>
              <w:left w:val="nil"/>
              <w:bottom w:val="single" w:sz="4" w:space="0" w:color="auto"/>
              <w:right w:val="single" w:sz="4" w:space="0" w:color="auto"/>
            </w:tcBorders>
            <w:shd w:val="clear" w:color="auto" w:fill="auto"/>
            <w:vAlign w:val="center"/>
            <w:hideMark/>
          </w:tcPr>
          <w:p w:rsidR="002D67F4" w:rsidRPr="002C3868" w:rsidRDefault="002D67F4" w:rsidP="003E291A">
            <w:pPr>
              <w:rPr>
                <w:sz w:val="20"/>
                <w:szCs w:val="20"/>
              </w:rPr>
            </w:pPr>
            <w:r w:rsidRPr="00876F0C">
              <w:rPr>
                <w:rFonts w:ascii="Wingdings" w:hAnsi="Wingdings"/>
                <w:color w:val="000000"/>
                <w:sz w:val="20"/>
                <w:szCs w:val="20"/>
              </w:rPr>
              <w:t></w:t>
            </w:r>
            <w:r>
              <w:rPr>
                <w:color w:val="000000"/>
                <w:sz w:val="20"/>
                <w:szCs w:val="20"/>
              </w:rPr>
              <w:t>Образец №4</w:t>
            </w:r>
          </w:p>
        </w:tc>
        <w:tc>
          <w:tcPr>
            <w:tcW w:w="3100" w:type="dxa"/>
            <w:tcBorders>
              <w:top w:val="nil"/>
              <w:left w:val="nil"/>
              <w:bottom w:val="single" w:sz="4" w:space="0" w:color="auto"/>
              <w:right w:val="single" w:sz="4" w:space="0" w:color="auto"/>
            </w:tcBorders>
            <w:shd w:val="clear" w:color="auto" w:fill="auto"/>
            <w:vAlign w:val="center"/>
            <w:hideMark/>
          </w:tcPr>
          <w:p w:rsidR="002D67F4" w:rsidRPr="002C3868" w:rsidRDefault="002D67F4" w:rsidP="00876F0C">
            <w:pPr>
              <w:rPr>
                <w:sz w:val="20"/>
                <w:szCs w:val="20"/>
              </w:rPr>
            </w:pPr>
            <w:r w:rsidRPr="002C3868">
              <w:rPr>
                <w:sz w:val="20"/>
                <w:szCs w:val="20"/>
              </w:rPr>
              <w:t> </w:t>
            </w:r>
          </w:p>
        </w:tc>
      </w:tr>
      <w:tr w:rsidR="002D67F4" w:rsidRPr="002C3868" w:rsidTr="002D67F4">
        <w:trPr>
          <w:trHeight w:val="255"/>
        </w:trPr>
        <w:tc>
          <w:tcPr>
            <w:tcW w:w="1422" w:type="dxa"/>
            <w:vMerge/>
            <w:tcBorders>
              <w:left w:val="single" w:sz="4" w:space="0" w:color="auto"/>
              <w:right w:val="single" w:sz="4" w:space="0" w:color="auto"/>
            </w:tcBorders>
            <w:shd w:val="clear" w:color="auto" w:fill="auto"/>
            <w:noWrap/>
            <w:vAlign w:val="bottom"/>
            <w:hideMark/>
          </w:tcPr>
          <w:p w:rsidR="002D67F4" w:rsidRPr="002C3868" w:rsidRDefault="002D67F4" w:rsidP="00876F0C">
            <w:pPr>
              <w:rPr>
                <w:rFonts w:ascii="Calibri" w:hAnsi="Calibri"/>
                <w:sz w:val="20"/>
                <w:szCs w:val="20"/>
              </w:rPr>
            </w:pPr>
          </w:p>
        </w:tc>
        <w:tc>
          <w:tcPr>
            <w:tcW w:w="4900" w:type="dxa"/>
            <w:tcBorders>
              <w:top w:val="nil"/>
              <w:left w:val="nil"/>
              <w:bottom w:val="single" w:sz="4" w:space="0" w:color="auto"/>
              <w:right w:val="single" w:sz="4" w:space="0" w:color="auto"/>
            </w:tcBorders>
            <w:shd w:val="clear" w:color="auto" w:fill="auto"/>
            <w:noWrap/>
            <w:vAlign w:val="bottom"/>
            <w:hideMark/>
          </w:tcPr>
          <w:p w:rsidR="002D67F4" w:rsidRPr="002C3868" w:rsidRDefault="002D67F4" w:rsidP="00814074">
            <w:pPr>
              <w:rPr>
                <w:rFonts w:ascii="Calibri" w:hAnsi="Calibri"/>
                <w:sz w:val="20"/>
                <w:szCs w:val="20"/>
              </w:rPr>
            </w:pPr>
            <w:r w:rsidRPr="00876F0C">
              <w:rPr>
                <w:rFonts w:ascii="Wingdings" w:hAnsi="Wingdings"/>
                <w:color w:val="000000"/>
                <w:sz w:val="20"/>
                <w:szCs w:val="20"/>
              </w:rPr>
              <w:t></w:t>
            </w:r>
            <w:r>
              <w:rPr>
                <w:color w:val="000000"/>
                <w:sz w:val="20"/>
                <w:szCs w:val="20"/>
              </w:rPr>
              <w:t>Образец №5 с попълнени колони 6 и 7</w:t>
            </w:r>
          </w:p>
        </w:tc>
        <w:tc>
          <w:tcPr>
            <w:tcW w:w="3100" w:type="dxa"/>
            <w:tcBorders>
              <w:top w:val="nil"/>
              <w:left w:val="nil"/>
              <w:bottom w:val="single" w:sz="4" w:space="0" w:color="auto"/>
              <w:right w:val="single" w:sz="4" w:space="0" w:color="auto"/>
            </w:tcBorders>
            <w:shd w:val="clear" w:color="auto" w:fill="auto"/>
            <w:noWrap/>
            <w:vAlign w:val="bottom"/>
            <w:hideMark/>
          </w:tcPr>
          <w:p w:rsidR="002D67F4" w:rsidRPr="002C3868" w:rsidRDefault="002D67F4" w:rsidP="00876F0C">
            <w:pPr>
              <w:rPr>
                <w:rFonts w:ascii="Calibri" w:hAnsi="Calibri"/>
                <w:sz w:val="20"/>
                <w:szCs w:val="20"/>
              </w:rPr>
            </w:pPr>
            <w:r w:rsidRPr="002C3868">
              <w:rPr>
                <w:rFonts w:ascii="Calibri" w:hAnsi="Calibri"/>
                <w:sz w:val="20"/>
                <w:szCs w:val="20"/>
              </w:rPr>
              <w:t> </w:t>
            </w:r>
          </w:p>
        </w:tc>
      </w:tr>
      <w:tr w:rsidR="002D67F4" w:rsidRPr="00876F0C" w:rsidTr="002D67F4">
        <w:trPr>
          <w:trHeight w:val="255"/>
        </w:trPr>
        <w:tc>
          <w:tcPr>
            <w:tcW w:w="1422" w:type="dxa"/>
            <w:vMerge/>
            <w:tcBorders>
              <w:left w:val="single" w:sz="4" w:space="0" w:color="auto"/>
              <w:bottom w:val="single" w:sz="4" w:space="0" w:color="auto"/>
              <w:right w:val="single" w:sz="4" w:space="0" w:color="auto"/>
            </w:tcBorders>
            <w:shd w:val="clear" w:color="auto" w:fill="auto"/>
            <w:noWrap/>
            <w:vAlign w:val="bottom"/>
            <w:hideMark/>
          </w:tcPr>
          <w:p w:rsidR="002D67F4" w:rsidRPr="00876F0C" w:rsidRDefault="002D67F4" w:rsidP="00876F0C">
            <w:pPr>
              <w:rPr>
                <w:rFonts w:ascii="Calibri" w:hAnsi="Calibri"/>
                <w:color w:val="000000"/>
                <w:sz w:val="20"/>
                <w:szCs w:val="20"/>
              </w:rPr>
            </w:pPr>
          </w:p>
        </w:tc>
        <w:tc>
          <w:tcPr>
            <w:tcW w:w="4900" w:type="dxa"/>
            <w:tcBorders>
              <w:top w:val="nil"/>
              <w:left w:val="nil"/>
              <w:bottom w:val="single" w:sz="4" w:space="0" w:color="auto"/>
              <w:right w:val="single" w:sz="4" w:space="0" w:color="auto"/>
            </w:tcBorders>
            <w:shd w:val="clear" w:color="auto" w:fill="auto"/>
            <w:noWrap/>
            <w:vAlign w:val="bottom"/>
            <w:hideMark/>
          </w:tcPr>
          <w:p w:rsidR="002D67F4" w:rsidRPr="00876F0C" w:rsidRDefault="002D67F4" w:rsidP="00814074">
            <w:pPr>
              <w:rPr>
                <w:rFonts w:ascii="Calibri" w:hAnsi="Calibri"/>
                <w:color w:val="000000"/>
                <w:sz w:val="20"/>
                <w:szCs w:val="20"/>
              </w:rPr>
            </w:pPr>
          </w:p>
        </w:tc>
        <w:tc>
          <w:tcPr>
            <w:tcW w:w="3100" w:type="dxa"/>
            <w:tcBorders>
              <w:top w:val="nil"/>
              <w:left w:val="nil"/>
              <w:bottom w:val="single" w:sz="4" w:space="0" w:color="auto"/>
              <w:right w:val="single" w:sz="4" w:space="0" w:color="auto"/>
            </w:tcBorders>
            <w:shd w:val="clear" w:color="auto" w:fill="auto"/>
            <w:noWrap/>
            <w:vAlign w:val="bottom"/>
            <w:hideMark/>
          </w:tcPr>
          <w:p w:rsidR="002D67F4" w:rsidRPr="00876F0C" w:rsidRDefault="002D67F4" w:rsidP="00876F0C">
            <w:pPr>
              <w:rPr>
                <w:rFonts w:ascii="Calibri" w:hAnsi="Calibri"/>
                <w:color w:val="000000"/>
                <w:sz w:val="20"/>
                <w:szCs w:val="20"/>
              </w:rPr>
            </w:pPr>
            <w:r w:rsidRPr="00876F0C">
              <w:rPr>
                <w:rFonts w:ascii="Calibri" w:hAnsi="Calibri"/>
                <w:color w:val="000000"/>
                <w:sz w:val="20"/>
                <w:szCs w:val="20"/>
              </w:rPr>
              <w:t> </w:t>
            </w:r>
          </w:p>
        </w:tc>
      </w:tr>
      <w:tr w:rsidR="001C72DB" w:rsidRPr="00876F0C" w:rsidTr="002D67F4">
        <w:trPr>
          <w:trHeight w:val="255"/>
        </w:trPr>
        <w:tc>
          <w:tcPr>
            <w:tcW w:w="1422" w:type="dxa"/>
            <w:tcBorders>
              <w:top w:val="nil"/>
              <w:left w:val="single" w:sz="4" w:space="0" w:color="auto"/>
              <w:bottom w:val="single" w:sz="4" w:space="0" w:color="auto"/>
              <w:right w:val="single" w:sz="4" w:space="0" w:color="auto"/>
            </w:tcBorders>
            <w:shd w:val="clear" w:color="auto" w:fill="auto"/>
            <w:noWrap/>
            <w:vAlign w:val="bottom"/>
            <w:hideMark/>
          </w:tcPr>
          <w:p w:rsidR="001C72DB" w:rsidRPr="00876F0C" w:rsidRDefault="001C72DB" w:rsidP="00876F0C">
            <w:pPr>
              <w:rPr>
                <w:rFonts w:ascii="Calibri" w:hAnsi="Calibri"/>
                <w:color w:val="000000"/>
                <w:sz w:val="20"/>
                <w:szCs w:val="20"/>
              </w:rPr>
            </w:pPr>
            <w:r w:rsidRPr="00876F0C">
              <w:rPr>
                <w:rFonts w:ascii="Calibri" w:hAnsi="Calibri"/>
                <w:color w:val="000000"/>
                <w:sz w:val="20"/>
                <w:szCs w:val="20"/>
              </w:rPr>
              <w:t> </w:t>
            </w:r>
            <w:r w:rsidRPr="002F5BD2">
              <w:rPr>
                <w:rFonts w:ascii="Calibri" w:hAnsi="Calibri"/>
                <w:color w:val="000000"/>
                <w:sz w:val="20"/>
                <w:szCs w:val="20"/>
              </w:rPr>
              <w:t>...</w:t>
            </w:r>
          </w:p>
        </w:tc>
        <w:tc>
          <w:tcPr>
            <w:tcW w:w="4900" w:type="dxa"/>
            <w:tcBorders>
              <w:top w:val="nil"/>
              <w:left w:val="nil"/>
              <w:bottom w:val="single" w:sz="4" w:space="0" w:color="auto"/>
              <w:right w:val="single" w:sz="4" w:space="0" w:color="auto"/>
            </w:tcBorders>
            <w:shd w:val="clear" w:color="auto" w:fill="auto"/>
            <w:noWrap/>
            <w:vAlign w:val="bottom"/>
            <w:hideMark/>
          </w:tcPr>
          <w:p w:rsidR="001C72DB" w:rsidRPr="00876F0C" w:rsidRDefault="001C72DB" w:rsidP="00876F0C">
            <w:pPr>
              <w:rPr>
                <w:rFonts w:ascii="Calibri" w:hAnsi="Calibri"/>
                <w:color w:val="000000"/>
                <w:sz w:val="20"/>
                <w:szCs w:val="20"/>
              </w:rPr>
            </w:pPr>
            <w:r w:rsidRPr="00876F0C">
              <w:rPr>
                <w:rFonts w:ascii="Calibri" w:hAnsi="Calibri"/>
                <w:color w:val="000000"/>
                <w:sz w:val="20"/>
                <w:szCs w:val="20"/>
              </w:rPr>
              <w:t> </w:t>
            </w:r>
          </w:p>
        </w:tc>
        <w:tc>
          <w:tcPr>
            <w:tcW w:w="3100" w:type="dxa"/>
            <w:tcBorders>
              <w:top w:val="nil"/>
              <w:left w:val="nil"/>
              <w:bottom w:val="single" w:sz="4" w:space="0" w:color="auto"/>
              <w:right w:val="single" w:sz="4" w:space="0" w:color="auto"/>
            </w:tcBorders>
            <w:shd w:val="clear" w:color="auto" w:fill="auto"/>
            <w:noWrap/>
            <w:vAlign w:val="bottom"/>
            <w:hideMark/>
          </w:tcPr>
          <w:p w:rsidR="001C72DB" w:rsidRPr="00876F0C" w:rsidRDefault="001C72DB" w:rsidP="00876F0C">
            <w:pPr>
              <w:rPr>
                <w:rFonts w:ascii="Calibri" w:hAnsi="Calibri"/>
                <w:color w:val="000000"/>
                <w:sz w:val="20"/>
                <w:szCs w:val="20"/>
              </w:rPr>
            </w:pPr>
            <w:r w:rsidRPr="00876F0C">
              <w:rPr>
                <w:rFonts w:ascii="Calibri" w:hAnsi="Calibri"/>
                <w:color w:val="000000"/>
                <w:sz w:val="20"/>
                <w:szCs w:val="20"/>
              </w:rPr>
              <w:t> </w:t>
            </w:r>
          </w:p>
        </w:tc>
      </w:tr>
    </w:tbl>
    <w:p w:rsidR="00876F0C" w:rsidRPr="002F5BD2" w:rsidRDefault="00876F0C" w:rsidP="00E97270">
      <w:pPr>
        <w:jc w:val="center"/>
      </w:pPr>
    </w:p>
    <w:p w:rsidR="00E97270" w:rsidRPr="002F5BD2" w:rsidRDefault="00E97270" w:rsidP="00E97270"/>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2880"/>
        <w:gridCol w:w="7131"/>
      </w:tblGrid>
      <w:tr w:rsidR="00E97270" w:rsidRPr="002F5BD2" w:rsidTr="00564101">
        <w:trPr>
          <w:tblCellSpacing w:w="0" w:type="dxa"/>
        </w:trPr>
        <w:tc>
          <w:tcPr>
            <w:tcW w:w="2880" w:type="dxa"/>
            <w:tcBorders>
              <w:top w:val="single" w:sz="12" w:space="0" w:color="auto"/>
              <w:left w:val="single" w:sz="12" w:space="0" w:color="auto"/>
              <w:bottom w:val="single" w:sz="12" w:space="0" w:color="auto"/>
              <w:right w:val="single" w:sz="12" w:space="0" w:color="auto"/>
            </w:tcBorders>
            <w:vAlign w:val="center"/>
            <w:hideMark/>
          </w:tcPr>
          <w:p w:rsidR="00E97270" w:rsidRPr="002F5BD2" w:rsidRDefault="00E97270" w:rsidP="00564101">
            <w:pPr>
              <w:rPr>
                <w:sz w:val="22"/>
                <w:szCs w:val="22"/>
              </w:rPr>
            </w:pPr>
            <w:r w:rsidRPr="002F5BD2">
              <w:rPr>
                <w:sz w:val="22"/>
                <w:szCs w:val="22"/>
              </w:rPr>
              <w:t>Дата</w:t>
            </w:r>
          </w:p>
        </w:tc>
        <w:tc>
          <w:tcPr>
            <w:tcW w:w="7131" w:type="dxa"/>
            <w:tcBorders>
              <w:top w:val="single" w:sz="12" w:space="0" w:color="auto"/>
              <w:left w:val="nil"/>
              <w:bottom w:val="single" w:sz="12" w:space="0" w:color="auto"/>
              <w:right w:val="single" w:sz="12" w:space="0" w:color="auto"/>
            </w:tcBorders>
            <w:vAlign w:val="center"/>
            <w:hideMark/>
          </w:tcPr>
          <w:p w:rsidR="00E97270" w:rsidRPr="002F5BD2" w:rsidRDefault="00E97270" w:rsidP="00564101">
            <w:pPr>
              <w:rPr>
                <w:sz w:val="22"/>
                <w:szCs w:val="22"/>
              </w:rPr>
            </w:pPr>
            <w:r w:rsidRPr="002F5BD2">
              <w:rPr>
                <w:sz w:val="22"/>
                <w:szCs w:val="22"/>
              </w:rPr>
              <w:t>......................./ ............................/ .........................................................................</w:t>
            </w:r>
          </w:p>
        </w:tc>
      </w:tr>
      <w:tr w:rsidR="00E97270" w:rsidRPr="002F5BD2" w:rsidTr="00564101">
        <w:trPr>
          <w:tblCellSpacing w:w="0" w:type="dxa"/>
        </w:trPr>
        <w:tc>
          <w:tcPr>
            <w:tcW w:w="2880" w:type="dxa"/>
            <w:tcBorders>
              <w:top w:val="nil"/>
              <w:left w:val="single" w:sz="12" w:space="0" w:color="auto"/>
              <w:bottom w:val="single" w:sz="12" w:space="0" w:color="auto"/>
              <w:right w:val="single" w:sz="12" w:space="0" w:color="auto"/>
            </w:tcBorders>
            <w:vAlign w:val="center"/>
            <w:hideMark/>
          </w:tcPr>
          <w:p w:rsidR="00E97270" w:rsidRPr="002F5BD2" w:rsidRDefault="00E97270" w:rsidP="00564101">
            <w:pPr>
              <w:rPr>
                <w:sz w:val="22"/>
                <w:szCs w:val="22"/>
              </w:rPr>
            </w:pPr>
            <w:r w:rsidRPr="002F5BD2">
              <w:rPr>
                <w:sz w:val="22"/>
                <w:szCs w:val="22"/>
              </w:rPr>
              <w:t>Име и фамилия</w:t>
            </w:r>
          </w:p>
        </w:tc>
        <w:tc>
          <w:tcPr>
            <w:tcW w:w="7131" w:type="dxa"/>
            <w:tcBorders>
              <w:top w:val="nil"/>
              <w:left w:val="nil"/>
              <w:bottom w:val="single" w:sz="12" w:space="0" w:color="auto"/>
              <w:right w:val="single" w:sz="12" w:space="0" w:color="auto"/>
            </w:tcBorders>
            <w:vAlign w:val="center"/>
            <w:hideMark/>
          </w:tcPr>
          <w:p w:rsidR="00E97270" w:rsidRPr="002F5BD2" w:rsidRDefault="00E97270" w:rsidP="00564101">
            <w:pPr>
              <w:rPr>
                <w:sz w:val="22"/>
                <w:szCs w:val="22"/>
              </w:rPr>
            </w:pPr>
            <w:r w:rsidRPr="002F5BD2">
              <w:rPr>
                <w:sz w:val="22"/>
                <w:szCs w:val="22"/>
              </w:rPr>
              <w:t>................................................................................................................................</w:t>
            </w:r>
          </w:p>
        </w:tc>
      </w:tr>
      <w:tr w:rsidR="00E97270" w:rsidRPr="002F5BD2" w:rsidTr="00564101">
        <w:trPr>
          <w:tblCellSpacing w:w="0" w:type="dxa"/>
        </w:trPr>
        <w:tc>
          <w:tcPr>
            <w:tcW w:w="2880" w:type="dxa"/>
            <w:tcBorders>
              <w:top w:val="nil"/>
              <w:left w:val="single" w:sz="12" w:space="0" w:color="auto"/>
              <w:bottom w:val="single" w:sz="12" w:space="0" w:color="auto"/>
              <w:right w:val="single" w:sz="12" w:space="0" w:color="auto"/>
            </w:tcBorders>
            <w:vAlign w:val="center"/>
            <w:hideMark/>
          </w:tcPr>
          <w:p w:rsidR="00E97270" w:rsidRPr="002F5BD2" w:rsidRDefault="00E97270" w:rsidP="00564101">
            <w:pPr>
              <w:rPr>
                <w:sz w:val="22"/>
                <w:szCs w:val="22"/>
              </w:rPr>
            </w:pPr>
            <w:r w:rsidRPr="002F5BD2">
              <w:rPr>
                <w:sz w:val="22"/>
                <w:szCs w:val="22"/>
              </w:rPr>
              <w:t>Подпис на лицето (и печат)</w:t>
            </w:r>
          </w:p>
        </w:tc>
        <w:tc>
          <w:tcPr>
            <w:tcW w:w="7131" w:type="dxa"/>
            <w:tcBorders>
              <w:top w:val="nil"/>
              <w:left w:val="nil"/>
              <w:bottom w:val="single" w:sz="12" w:space="0" w:color="auto"/>
              <w:right w:val="single" w:sz="12" w:space="0" w:color="auto"/>
            </w:tcBorders>
            <w:vAlign w:val="center"/>
            <w:hideMark/>
          </w:tcPr>
          <w:p w:rsidR="00E97270" w:rsidRPr="002F5BD2" w:rsidRDefault="00E97270" w:rsidP="00564101">
            <w:pPr>
              <w:rPr>
                <w:sz w:val="22"/>
                <w:szCs w:val="22"/>
              </w:rPr>
            </w:pPr>
            <w:r w:rsidRPr="002F5BD2">
              <w:rPr>
                <w:sz w:val="22"/>
                <w:szCs w:val="22"/>
              </w:rPr>
              <w:t>................................................................................................................................</w:t>
            </w:r>
          </w:p>
        </w:tc>
      </w:tr>
    </w:tbl>
    <w:p w:rsidR="00E97270" w:rsidRPr="002F5BD2" w:rsidRDefault="00E97270" w:rsidP="00E97270">
      <w:pPr>
        <w:rPr>
          <w:i/>
          <w:sz w:val="20"/>
          <w:szCs w:val="20"/>
        </w:rPr>
      </w:pPr>
      <w:r w:rsidRPr="002F5BD2">
        <w:rPr>
          <w:i/>
          <w:sz w:val="20"/>
          <w:szCs w:val="20"/>
        </w:rPr>
        <w:t>*Документът се подписва от законния представител на участника или от надлежно упълномощено лице, което подава офертата.</w:t>
      </w:r>
    </w:p>
    <w:p w:rsidR="00361585" w:rsidRDefault="00361585">
      <w:pPr>
        <w:spacing w:after="200" w:line="276" w:lineRule="auto"/>
      </w:pPr>
      <w:r>
        <w:br w:type="page"/>
      </w:r>
    </w:p>
    <w:p w:rsidR="00361585" w:rsidRPr="00D356D8" w:rsidRDefault="00361585" w:rsidP="00361585">
      <w:pPr>
        <w:jc w:val="right"/>
        <w:rPr>
          <w:b/>
          <w:i/>
        </w:rPr>
      </w:pPr>
      <w:bookmarkStart w:id="0" w:name="OLE_LINK1"/>
      <w:bookmarkStart w:id="1" w:name="OLE_LINK4"/>
      <w:r w:rsidRPr="00D356D8">
        <w:rPr>
          <w:b/>
          <w:i/>
        </w:rPr>
        <w:lastRenderedPageBreak/>
        <w:t>ОБРАЗЕЦ</w:t>
      </w:r>
      <w:r>
        <w:rPr>
          <w:b/>
          <w:i/>
        </w:rPr>
        <w:t xml:space="preserve"> №1.1</w:t>
      </w:r>
    </w:p>
    <w:p w:rsidR="00361585" w:rsidRPr="00D356D8" w:rsidRDefault="00361585" w:rsidP="00361585">
      <w:pPr>
        <w:jc w:val="right"/>
        <w:rPr>
          <w:b/>
          <w:i/>
        </w:rPr>
      </w:pPr>
    </w:p>
    <w:p w:rsidR="00361585" w:rsidRPr="00D356D8" w:rsidRDefault="00361585" w:rsidP="00361585">
      <w:pPr>
        <w:jc w:val="center"/>
        <w:rPr>
          <w:b/>
        </w:rPr>
      </w:pPr>
      <w:r>
        <w:rPr>
          <w:b/>
        </w:rPr>
        <w:t>*ИНФОРМАЦИЯ</w:t>
      </w:r>
    </w:p>
    <w:p w:rsidR="00361585" w:rsidRPr="00D356D8" w:rsidRDefault="00361585" w:rsidP="00361585">
      <w:pPr>
        <w:contextualSpacing/>
        <w:jc w:val="center"/>
        <w:rPr>
          <w:b/>
          <w:bCs/>
        </w:rPr>
      </w:pPr>
      <w:r w:rsidRPr="00D356D8">
        <w:rPr>
          <w:b/>
          <w:bCs/>
        </w:rPr>
        <w:t>по чл. 44, ал.1 от ППЗОП</w:t>
      </w:r>
    </w:p>
    <w:p w:rsidR="00361585" w:rsidRPr="00D356D8" w:rsidRDefault="00361585" w:rsidP="00361585">
      <w:pPr>
        <w:ind w:firstLine="288"/>
        <w:jc w:val="center"/>
      </w:pPr>
      <w:r w:rsidRPr="00D356D8">
        <w:t xml:space="preserve">относно правно-организационната форма, под която участника осъществява дейността си, както и списък на всички задължени лица по смисъла на </w:t>
      </w:r>
      <w:r w:rsidRPr="00D356D8">
        <w:rPr>
          <w:u w:val="single"/>
        </w:rPr>
        <w:t>чл.54, ал.2</w:t>
      </w:r>
      <w:r w:rsidRPr="00D356D8">
        <w:t xml:space="preserve"> и </w:t>
      </w:r>
      <w:r w:rsidRPr="00D356D8">
        <w:rPr>
          <w:u w:val="single"/>
        </w:rPr>
        <w:t>чл.55, ал.3 ЗОП</w:t>
      </w:r>
      <w:r w:rsidRPr="00D356D8">
        <w:t>, независимо от наименованието на органите, в които участват, или длъжностите, които заемат.</w:t>
      </w:r>
    </w:p>
    <w:p w:rsidR="00361585" w:rsidRPr="00D356D8" w:rsidRDefault="00361585" w:rsidP="00361585">
      <w:pPr>
        <w:ind w:firstLine="288"/>
        <w:jc w:val="center"/>
        <w:rPr>
          <w:b/>
        </w:rPr>
      </w:pPr>
    </w:p>
    <w:p w:rsidR="00361585" w:rsidRPr="00D356D8" w:rsidRDefault="00361585" w:rsidP="00361585">
      <w:pPr>
        <w:jc w:val="both"/>
        <w:rPr>
          <w:noProof/>
        </w:rPr>
      </w:pPr>
      <w:r w:rsidRPr="00D356D8">
        <w:rPr>
          <w:noProof/>
        </w:rPr>
        <w:t>Долуподписаният/ата:</w:t>
      </w:r>
    </w:p>
    <w:p w:rsidR="00361585" w:rsidRPr="00D356D8" w:rsidRDefault="00361585" w:rsidP="00361585">
      <w:pPr>
        <w:pBdr>
          <w:bottom w:val="single" w:sz="4" w:space="1" w:color="auto"/>
        </w:pBdr>
      </w:pPr>
    </w:p>
    <w:p w:rsidR="00361585" w:rsidRPr="00D356D8" w:rsidRDefault="00361585" w:rsidP="00361585">
      <w:pPr>
        <w:rPr>
          <w:noProof/>
          <w:sz w:val="18"/>
          <w:szCs w:val="18"/>
        </w:rPr>
      </w:pPr>
      <w:r w:rsidRPr="00D356D8">
        <w:rPr>
          <w:noProof/>
          <w:sz w:val="18"/>
          <w:szCs w:val="18"/>
        </w:rPr>
        <w:t>(трите имена)</w:t>
      </w:r>
    </w:p>
    <w:p w:rsidR="005910DF" w:rsidRDefault="005910DF" w:rsidP="00361585">
      <w:pPr>
        <w:jc w:val="both"/>
        <w:rPr>
          <w:noProof/>
        </w:rPr>
      </w:pPr>
    </w:p>
    <w:p w:rsidR="00361585" w:rsidRPr="00D356D8" w:rsidRDefault="00361585" w:rsidP="00361585">
      <w:pPr>
        <w:jc w:val="both"/>
        <w:rPr>
          <w:noProof/>
        </w:rPr>
      </w:pPr>
      <w:r w:rsidRPr="00D356D8">
        <w:rPr>
          <w:noProof/>
        </w:rPr>
        <w:t>в качеството си на:</w:t>
      </w:r>
    </w:p>
    <w:p w:rsidR="00361585" w:rsidRPr="00D356D8" w:rsidRDefault="00361585" w:rsidP="00361585">
      <w:pPr>
        <w:pBdr>
          <w:bottom w:val="single" w:sz="4" w:space="1" w:color="auto"/>
        </w:pBdr>
      </w:pPr>
    </w:p>
    <w:p w:rsidR="00361585" w:rsidRPr="00D356D8" w:rsidRDefault="00361585" w:rsidP="00361585">
      <w:pPr>
        <w:rPr>
          <w:noProof/>
          <w:sz w:val="18"/>
          <w:szCs w:val="18"/>
        </w:rPr>
      </w:pPr>
      <w:r w:rsidRPr="00D356D8">
        <w:rPr>
          <w:noProof/>
          <w:sz w:val="18"/>
          <w:szCs w:val="18"/>
        </w:rPr>
        <w:t xml:space="preserve"> (длъжност)</w:t>
      </w:r>
    </w:p>
    <w:p w:rsidR="00361585" w:rsidRPr="00D356D8" w:rsidRDefault="00361585" w:rsidP="00361585">
      <w:pPr>
        <w:jc w:val="both"/>
        <w:rPr>
          <w:noProof/>
        </w:rPr>
      </w:pPr>
      <w:r w:rsidRPr="00D356D8">
        <w:rPr>
          <w:noProof/>
        </w:rPr>
        <w:t>На ________________________________________________________</w:t>
      </w:r>
      <w:r>
        <w:rPr>
          <w:noProof/>
        </w:rPr>
        <w:t>___________________</w:t>
      </w:r>
    </w:p>
    <w:p w:rsidR="00361585" w:rsidRPr="00D356D8" w:rsidRDefault="00361585" w:rsidP="00361585">
      <w:pPr>
        <w:jc w:val="both"/>
        <w:rPr>
          <w:noProof/>
          <w:sz w:val="20"/>
          <w:szCs w:val="20"/>
        </w:rPr>
      </w:pPr>
      <w:r w:rsidRPr="00D356D8">
        <w:rPr>
          <w:noProof/>
          <w:sz w:val="20"/>
          <w:szCs w:val="20"/>
        </w:rPr>
        <w:t>(наименование на участника)</w:t>
      </w:r>
    </w:p>
    <w:p w:rsidR="00361585" w:rsidRPr="00D356D8" w:rsidRDefault="00361585" w:rsidP="00361585">
      <w:pPr>
        <w:jc w:val="both"/>
        <w:rPr>
          <w:noProof/>
        </w:rPr>
      </w:pPr>
      <w:r w:rsidRPr="00D356D8">
        <w:rPr>
          <w:noProof/>
        </w:rPr>
        <w:t xml:space="preserve">ЕИК/ БУЛСТАТ ______________________, </w:t>
      </w:r>
    </w:p>
    <w:p w:rsidR="00361585" w:rsidRPr="00D356D8" w:rsidRDefault="00361585" w:rsidP="00361585">
      <w:pPr>
        <w:jc w:val="both"/>
        <w:rPr>
          <w:noProof/>
        </w:rPr>
      </w:pPr>
      <w:r w:rsidRPr="00D356D8">
        <w:rPr>
          <w:noProof/>
        </w:rPr>
        <w:t>Участник в процедура за възлагане на обществена поръчка с предмет:</w:t>
      </w:r>
    </w:p>
    <w:p w:rsidR="00361585" w:rsidRPr="00D356D8" w:rsidRDefault="00361585" w:rsidP="00361585">
      <w:pPr>
        <w:pBdr>
          <w:bottom w:val="single" w:sz="4" w:space="1" w:color="auto"/>
        </w:pBdr>
      </w:pPr>
    </w:p>
    <w:p w:rsidR="00361585" w:rsidRPr="00D356D8" w:rsidRDefault="00361585" w:rsidP="00361585">
      <w:pPr>
        <w:jc w:val="both"/>
        <w:rPr>
          <w:noProof/>
          <w:sz w:val="18"/>
          <w:szCs w:val="18"/>
        </w:rPr>
      </w:pPr>
      <w:r w:rsidRPr="00D356D8">
        <w:rPr>
          <w:noProof/>
          <w:sz w:val="18"/>
          <w:szCs w:val="18"/>
        </w:rPr>
        <w:t>(наименование на обществената поръчка)</w:t>
      </w:r>
    </w:p>
    <w:p w:rsidR="00361585" w:rsidRPr="00D356D8" w:rsidRDefault="00361585" w:rsidP="00361585">
      <w:pPr>
        <w:jc w:val="both"/>
      </w:pPr>
    </w:p>
    <w:p w:rsidR="00361585" w:rsidRPr="00D356D8" w:rsidRDefault="00361585" w:rsidP="00361585">
      <w:pPr>
        <w:jc w:val="center"/>
        <w:rPr>
          <w:b/>
        </w:rPr>
      </w:pPr>
      <w:r w:rsidRPr="00D356D8">
        <w:rPr>
          <w:b/>
        </w:rPr>
        <w:t>ДЕКЛАРИРАМ:</w:t>
      </w:r>
    </w:p>
    <w:p w:rsidR="00361585" w:rsidRPr="00D356D8" w:rsidRDefault="00361585" w:rsidP="00361585">
      <w:pPr>
        <w:jc w:val="center"/>
        <w:rPr>
          <w:b/>
        </w:rPr>
      </w:pPr>
    </w:p>
    <w:p w:rsidR="00361585" w:rsidRPr="00D356D8" w:rsidRDefault="00361585" w:rsidP="00361585">
      <w:pPr>
        <w:tabs>
          <w:tab w:val="left" w:pos="0"/>
        </w:tabs>
        <w:spacing w:line="264" w:lineRule="auto"/>
        <w:jc w:val="both"/>
        <w:rPr>
          <w:rFonts w:eastAsia="MS ??"/>
          <w:bCs/>
        </w:rPr>
      </w:pPr>
      <w:r w:rsidRPr="00D356D8">
        <w:rPr>
          <w:rFonts w:eastAsia="MS ??"/>
          <w:lang w:val="ru-RU" w:eastAsia="zh-CN"/>
        </w:rPr>
        <w:t>Предоставям списък на всички задължени лица по смисъла на чл.54, ал.2 и чл.55, ал.3 от ЗОП: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321"/>
      </w:tblGrid>
      <w:tr w:rsidR="00361585" w:rsidRPr="00D356D8" w:rsidTr="00995CAD">
        <w:trPr>
          <w:trHeight w:val="1131"/>
        </w:trPr>
        <w:tc>
          <w:tcPr>
            <w:tcW w:w="3794" w:type="dxa"/>
            <w:tcBorders>
              <w:top w:val="single" w:sz="4" w:space="0" w:color="auto"/>
              <w:left w:val="single" w:sz="4" w:space="0" w:color="auto"/>
              <w:bottom w:val="single" w:sz="4" w:space="0" w:color="auto"/>
              <w:right w:val="single" w:sz="4" w:space="0" w:color="auto"/>
            </w:tcBorders>
            <w:hideMark/>
          </w:tcPr>
          <w:p w:rsidR="00361585" w:rsidRPr="00D356D8" w:rsidRDefault="00361585" w:rsidP="00995CAD">
            <w:pPr>
              <w:tabs>
                <w:tab w:val="left" w:pos="5760"/>
              </w:tabs>
              <w:spacing w:before="120"/>
              <w:jc w:val="both"/>
              <w:rPr>
                <w:lang w:eastAsia="zh-CN"/>
              </w:rPr>
            </w:pPr>
            <w:r w:rsidRPr="00D356D8">
              <w:t>Лицата, които представляват участника са:</w:t>
            </w:r>
          </w:p>
        </w:tc>
        <w:tc>
          <w:tcPr>
            <w:tcW w:w="6321" w:type="dxa"/>
            <w:tcBorders>
              <w:top w:val="single" w:sz="4" w:space="0" w:color="auto"/>
              <w:left w:val="single" w:sz="4" w:space="0" w:color="auto"/>
              <w:bottom w:val="single" w:sz="4" w:space="0" w:color="auto"/>
              <w:right w:val="single" w:sz="4" w:space="0" w:color="auto"/>
            </w:tcBorders>
          </w:tcPr>
          <w:p w:rsidR="00361585" w:rsidRPr="00D356D8" w:rsidRDefault="00361585" w:rsidP="00995CAD">
            <w:pPr>
              <w:tabs>
                <w:tab w:val="left" w:pos="5760"/>
              </w:tabs>
              <w:spacing w:before="120"/>
              <w:jc w:val="both"/>
              <w:rPr>
                <w:sz w:val="20"/>
                <w:szCs w:val="20"/>
                <w:lang w:eastAsia="zh-CN"/>
              </w:rPr>
            </w:pPr>
            <w:r w:rsidRPr="00D356D8">
              <w:rPr>
                <w:sz w:val="20"/>
                <w:szCs w:val="20"/>
                <w:lang w:eastAsia="zh-CN"/>
              </w:rPr>
              <w:t>1………………………………….</w:t>
            </w:r>
          </w:p>
          <w:p w:rsidR="00361585" w:rsidRPr="00D356D8" w:rsidRDefault="00361585" w:rsidP="00995CAD">
            <w:pPr>
              <w:tabs>
                <w:tab w:val="left" w:pos="5760"/>
              </w:tabs>
              <w:spacing w:before="120"/>
              <w:jc w:val="both"/>
              <w:rPr>
                <w:sz w:val="20"/>
                <w:szCs w:val="20"/>
                <w:lang w:eastAsia="zh-CN"/>
              </w:rPr>
            </w:pPr>
            <w:r w:rsidRPr="00D356D8">
              <w:rPr>
                <w:sz w:val="20"/>
                <w:szCs w:val="20"/>
                <w:lang w:eastAsia="zh-CN"/>
              </w:rPr>
              <w:t>2………………………………….</w:t>
            </w:r>
          </w:p>
          <w:p w:rsidR="00361585" w:rsidRPr="00D356D8" w:rsidRDefault="00361585" w:rsidP="00995CAD">
            <w:pPr>
              <w:tabs>
                <w:tab w:val="left" w:pos="5760"/>
              </w:tabs>
              <w:spacing w:before="120"/>
              <w:jc w:val="both"/>
              <w:rPr>
                <w:sz w:val="20"/>
                <w:szCs w:val="20"/>
                <w:highlight w:val="yellow"/>
                <w:lang w:eastAsia="zh-CN"/>
              </w:rPr>
            </w:pPr>
            <w:r w:rsidRPr="00D356D8">
              <w:rPr>
                <w:sz w:val="20"/>
                <w:szCs w:val="20"/>
                <w:lang w:eastAsia="zh-CN"/>
              </w:rPr>
              <w:t>3.…………………………………</w:t>
            </w:r>
          </w:p>
        </w:tc>
      </w:tr>
      <w:tr w:rsidR="00361585" w:rsidRPr="00D356D8" w:rsidTr="00995CAD">
        <w:trPr>
          <w:trHeight w:val="1131"/>
        </w:trPr>
        <w:tc>
          <w:tcPr>
            <w:tcW w:w="3794" w:type="dxa"/>
            <w:tcBorders>
              <w:top w:val="single" w:sz="4" w:space="0" w:color="auto"/>
              <w:left w:val="single" w:sz="4" w:space="0" w:color="auto"/>
              <w:bottom w:val="single" w:sz="4" w:space="0" w:color="auto"/>
              <w:right w:val="single" w:sz="4" w:space="0" w:color="auto"/>
            </w:tcBorders>
            <w:hideMark/>
          </w:tcPr>
          <w:p w:rsidR="00361585" w:rsidRPr="00D356D8" w:rsidRDefault="00361585" w:rsidP="00995CAD">
            <w:pPr>
              <w:tabs>
                <w:tab w:val="left" w:pos="5760"/>
              </w:tabs>
              <w:spacing w:before="120"/>
              <w:jc w:val="both"/>
              <w:rPr>
                <w:lang w:eastAsia="zh-CN"/>
              </w:rPr>
            </w:pPr>
            <w:r w:rsidRPr="00D356D8">
              <w:t>Лицата, които са членове на управителни и надзорни органи на участника са:</w:t>
            </w:r>
          </w:p>
        </w:tc>
        <w:tc>
          <w:tcPr>
            <w:tcW w:w="6321" w:type="dxa"/>
            <w:tcBorders>
              <w:top w:val="single" w:sz="4" w:space="0" w:color="auto"/>
              <w:left w:val="single" w:sz="4" w:space="0" w:color="auto"/>
              <w:bottom w:val="single" w:sz="4" w:space="0" w:color="auto"/>
              <w:right w:val="single" w:sz="4" w:space="0" w:color="auto"/>
            </w:tcBorders>
          </w:tcPr>
          <w:p w:rsidR="00361585" w:rsidRPr="00D356D8" w:rsidRDefault="00361585" w:rsidP="00995CAD">
            <w:pPr>
              <w:tabs>
                <w:tab w:val="left" w:pos="5760"/>
              </w:tabs>
              <w:spacing w:before="120"/>
              <w:jc w:val="both"/>
              <w:rPr>
                <w:sz w:val="20"/>
                <w:szCs w:val="20"/>
                <w:lang w:eastAsia="zh-CN"/>
              </w:rPr>
            </w:pPr>
            <w:r w:rsidRPr="00D356D8">
              <w:rPr>
                <w:sz w:val="20"/>
                <w:szCs w:val="20"/>
                <w:lang w:eastAsia="zh-CN"/>
              </w:rPr>
              <w:t>1………………………………….</w:t>
            </w:r>
          </w:p>
          <w:p w:rsidR="00361585" w:rsidRPr="00D356D8" w:rsidRDefault="00361585" w:rsidP="00995CAD">
            <w:pPr>
              <w:tabs>
                <w:tab w:val="left" w:pos="5760"/>
              </w:tabs>
              <w:spacing w:before="120"/>
              <w:jc w:val="both"/>
              <w:rPr>
                <w:sz w:val="20"/>
                <w:szCs w:val="20"/>
                <w:lang w:eastAsia="zh-CN"/>
              </w:rPr>
            </w:pPr>
            <w:r w:rsidRPr="00D356D8">
              <w:rPr>
                <w:sz w:val="20"/>
                <w:szCs w:val="20"/>
                <w:lang w:eastAsia="zh-CN"/>
              </w:rPr>
              <w:t>2………………………………….</w:t>
            </w:r>
          </w:p>
          <w:p w:rsidR="00361585" w:rsidRPr="00D356D8" w:rsidRDefault="00361585" w:rsidP="00995CAD">
            <w:pPr>
              <w:tabs>
                <w:tab w:val="left" w:pos="5760"/>
              </w:tabs>
              <w:spacing w:before="120"/>
              <w:jc w:val="both"/>
              <w:rPr>
                <w:sz w:val="20"/>
                <w:szCs w:val="20"/>
                <w:lang w:eastAsia="zh-CN"/>
              </w:rPr>
            </w:pPr>
            <w:r w:rsidRPr="00D356D8">
              <w:rPr>
                <w:sz w:val="20"/>
                <w:szCs w:val="20"/>
                <w:lang w:eastAsia="zh-CN"/>
              </w:rPr>
              <w:t>3………………………………….</w:t>
            </w:r>
          </w:p>
        </w:tc>
      </w:tr>
      <w:tr w:rsidR="00361585" w:rsidRPr="00D356D8" w:rsidTr="00995CAD">
        <w:trPr>
          <w:trHeight w:val="1682"/>
        </w:trPr>
        <w:tc>
          <w:tcPr>
            <w:tcW w:w="3794" w:type="dxa"/>
            <w:tcBorders>
              <w:top w:val="single" w:sz="4" w:space="0" w:color="auto"/>
              <w:left w:val="single" w:sz="4" w:space="0" w:color="auto"/>
              <w:bottom w:val="single" w:sz="4" w:space="0" w:color="auto"/>
              <w:right w:val="single" w:sz="4" w:space="0" w:color="auto"/>
            </w:tcBorders>
            <w:hideMark/>
          </w:tcPr>
          <w:p w:rsidR="00361585" w:rsidRPr="00D356D8" w:rsidRDefault="00361585" w:rsidP="00995CAD">
            <w:pPr>
              <w:tabs>
                <w:tab w:val="left" w:pos="5760"/>
              </w:tabs>
              <w:spacing w:before="120"/>
              <w:jc w:val="both"/>
              <w:rPr>
                <w:lang w:eastAsia="zh-CN"/>
              </w:rPr>
            </w:pPr>
            <w:r w:rsidRPr="00D356D8">
              <w:t>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6321" w:type="dxa"/>
            <w:tcBorders>
              <w:top w:val="single" w:sz="4" w:space="0" w:color="auto"/>
              <w:left w:val="single" w:sz="4" w:space="0" w:color="auto"/>
              <w:bottom w:val="single" w:sz="4" w:space="0" w:color="auto"/>
              <w:right w:val="single" w:sz="4" w:space="0" w:color="auto"/>
            </w:tcBorders>
          </w:tcPr>
          <w:p w:rsidR="00361585" w:rsidRPr="00D356D8" w:rsidRDefault="00361585" w:rsidP="00995CAD">
            <w:pPr>
              <w:tabs>
                <w:tab w:val="left" w:pos="5760"/>
              </w:tabs>
              <w:spacing w:before="120"/>
              <w:jc w:val="both"/>
              <w:rPr>
                <w:sz w:val="20"/>
                <w:szCs w:val="20"/>
                <w:lang w:eastAsia="zh-CN"/>
              </w:rPr>
            </w:pPr>
            <w:r w:rsidRPr="00D356D8">
              <w:rPr>
                <w:sz w:val="20"/>
                <w:szCs w:val="20"/>
                <w:lang w:eastAsia="zh-CN"/>
              </w:rPr>
              <w:t>1………………………………….</w:t>
            </w:r>
          </w:p>
          <w:p w:rsidR="00361585" w:rsidRPr="00D356D8" w:rsidRDefault="00361585" w:rsidP="00995CAD">
            <w:pPr>
              <w:tabs>
                <w:tab w:val="left" w:pos="5760"/>
              </w:tabs>
              <w:spacing w:before="120"/>
              <w:jc w:val="both"/>
              <w:rPr>
                <w:sz w:val="20"/>
                <w:szCs w:val="20"/>
                <w:lang w:eastAsia="zh-CN"/>
              </w:rPr>
            </w:pPr>
            <w:r w:rsidRPr="00D356D8">
              <w:rPr>
                <w:sz w:val="20"/>
                <w:szCs w:val="20"/>
                <w:lang w:eastAsia="zh-CN"/>
              </w:rPr>
              <w:t>2………………………………….</w:t>
            </w:r>
          </w:p>
          <w:p w:rsidR="00361585" w:rsidRPr="00D356D8" w:rsidRDefault="00361585" w:rsidP="00995CAD">
            <w:pPr>
              <w:tabs>
                <w:tab w:val="left" w:pos="5760"/>
              </w:tabs>
              <w:spacing w:before="120"/>
              <w:jc w:val="both"/>
              <w:rPr>
                <w:sz w:val="20"/>
                <w:szCs w:val="20"/>
                <w:lang w:eastAsia="zh-CN"/>
              </w:rPr>
            </w:pPr>
            <w:r w:rsidRPr="00D356D8">
              <w:rPr>
                <w:sz w:val="20"/>
                <w:szCs w:val="20"/>
                <w:lang w:eastAsia="zh-CN"/>
              </w:rPr>
              <w:t xml:space="preserve">3………………………………… </w:t>
            </w:r>
          </w:p>
        </w:tc>
      </w:tr>
    </w:tbl>
    <w:p w:rsidR="00361585" w:rsidRPr="00D356D8" w:rsidRDefault="00361585" w:rsidP="00361585">
      <w:pPr>
        <w:jc w:val="both"/>
      </w:pPr>
    </w:p>
    <w:p w:rsidR="00361585" w:rsidRPr="00D356D8" w:rsidRDefault="00361585" w:rsidP="00361585">
      <w:pPr>
        <w:jc w:val="both"/>
        <w:rPr>
          <w:color w:val="000000"/>
        </w:rPr>
      </w:pPr>
      <w:r w:rsidRPr="00D356D8">
        <w:rPr>
          <w:color w:val="000000"/>
        </w:rPr>
        <w:t>Известна ми е отговорността по чл.313 от НК за неверни данни.</w:t>
      </w:r>
    </w:p>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2880"/>
        <w:gridCol w:w="7131"/>
      </w:tblGrid>
      <w:tr w:rsidR="00361585" w:rsidRPr="002F5BD2" w:rsidTr="00995CAD">
        <w:trPr>
          <w:tblCellSpacing w:w="0" w:type="dxa"/>
        </w:trPr>
        <w:tc>
          <w:tcPr>
            <w:tcW w:w="2880" w:type="dxa"/>
            <w:tcBorders>
              <w:top w:val="single" w:sz="12" w:space="0" w:color="auto"/>
              <w:left w:val="single" w:sz="12" w:space="0" w:color="auto"/>
              <w:bottom w:val="single" w:sz="12" w:space="0" w:color="auto"/>
              <w:right w:val="single" w:sz="12" w:space="0" w:color="auto"/>
            </w:tcBorders>
            <w:vAlign w:val="center"/>
            <w:hideMark/>
          </w:tcPr>
          <w:p w:rsidR="00361585" w:rsidRPr="002F5BD2" w:rsidRDefault="00361585" w:rsidP="00995CAD">
            <w:pPr>
              <w:rPr>
                <w:sz w:val="22"/>
                <w:szCs w:val="22"/>
              </w:rPr>
            </w:pPr>
            <w:r w:rsidRPr="002F5BD2">
              <w:rPr>
                <w:sz w:val="22"/>
                <w:szCs w:val="22"/>
              </w:rPr>
              <w:t>Дата</w:t>
            </w:r>
          </w:p>
        </w:tc>
        <w:tc>
          <w:tcPr>
            <w:tcW w:w="7131" w:type="dxa"/>
            <w:tcBorders>
              <w:top w:val="single" w:sz="12" w:space="0" w:color="auto"/>
              <w:left w:val="nil"/>
              <w:bottom w:val="single" w:sz="12" w:space="0" w:color="auto"/>
              <w:right w:val="single" w:sz="12" w:space="0" w:color="auto"/>
            </w:tcBorders>
            <w:vAlign w:val="center"/>
            <w:hideMark/>
          </w:tcPr>
          <w:p w:rsidR="00361585" w:rsidRPr="002F5BD2" w:rsidRDefault="00361585" w:rsidP="00995CAD">
            <w:pPr>
              <w:rPr>
                <w:sz w:val="22"/>
                <w:szCs w:val="22"/>
              </w:rPr>
            </w:pPr>
            <w:r w:rsidRPr="002F5BD2">
              <w:rPr>
                <w:sz w:val="22"/>
                <w:szCs w:val="22"/>
              </w:rPr>
              <w:t>......................./ ............................/ .........................................................................</w:t>
            </w:r>
          </w:p>
        </w:tc>
      </w:tr>
      <w:tr w:rsidR="00361585" w:rsidRPr="002F5BD2" w:rsidTr="00995CAD">
        <w:trPr>
          <w:tblCellSpacing w:w="0" w:type="dxa"/>
        </w:trPr>
        <w:tc>
          <w:tcPr>
            <w:tcW w:w="2880" w:type="dxa"/>
            <w:tcBorders>
              <w:top w:val="nil"/>
              <w:left w:val="single" w:sz="12" w:space="0" w:color="auto"/>
              <w:bottom w:val="single" w:sz="12" w:space="0" w:color="auto"/>
              <w:right w:val="single" w:sz="12" w:space="0" w:color="auto"/>
            </w:tcBorders>
            <w:vAlign w:val="center"/>
            <w:hideMark/>
          </w:tcPr>
          <w:p w:rsidR="00361585" w:rsidRPr="002F5BD2" w:rsidRDefault="00361585" w:rsidP="00995CAD">
            <w:pPr>
              <w:rPr>
                <w:sz w:val="22"/>
                <w:szCs w:val="22"/>
              </w:rPr>
            </w:pPr>
            <w:r w:rsidRPr="002F5BD2">
              <w:rPr>
                <w:sz w:val="22"/>
                <w:szCs w:val="22"/>
              </w:rPr>
              <w:t>Име и фамилия</w:t>
            </w:r>
          </w:p>
        </w:tc>
        <w:tc>
          <w:tcPr>
            <w:tcW w:w="7131" w:type="dxa"/>
            <w:tcBorders>
              <w:top w:val="nil"/>
              <w:left w:val="nil"/>
              <w:bottom w:val="single" w:sz="12" w:space="0" w:color="auto"/>
              <w:right w:val="single" w:sz="12" w:space="0" w:color="auto"/>
            </w:tcBorders>
            <w:vAlign w:val="center"/>
            <w:hideMark/>
          </w:tcPr>
          <w:p w:rsidR="00361585" w:rsidRPr="002F5BD2" w:rsidRDefault="00361585" w:rsidP="00995CAD">
            <w:pPr>
              <w:rPr>
                <w:sz w:val="22"/>
                <w:szCs w:val="22"/>
              </w:rPr>
            </w:pPr>
            <w:r w:rsidRPr="002F5BD2">
              <w:rPr>
                <w:sz w:val="22"/>
                <w:szCs w:val="22"/>
              </w:rPr>
              <w:t>................................................................................................................................</w:t>
            </w:r>
          </w:p>
        </w:tc>
      </w:tr>
      <w:tr w:rsidR="00361585" w:rsidRPr="002F5BD2" w:rsidTr="00995CAD">
        <w:trPr>
          <w:tblCellSpacing w:w="0" w:type="dxa"/>
        </w:trPr>
        <w:tc>
          <w:tcPr>
            <w:tcW w:w="2880" w:type="dxa"/>
            <w:tcBorders>
              <w:top w:val="nil"/>
              <w:left w:val="single" w:sz="12" w:space="0" w:color="auto"/>
              <w:bottom w:val="single" w:sz="12" w:space="0" w:color="auto"/>
              <w:right w:val="single" w:sz="12" w:space="0" w:color="auto"/>
            </w:tcBorders>
            <w:vAlign w:val="center"/>
            <w:hideMark/>
          </w:tcPr>
          <w:p w:rsidR="00361585" w:rsidRPr="002F5BD2" w:rsidRDefault="00361585" w:rsidP="00995CAD">
            <w:pPr>
              <w:rPr>
                <w:sz w:val="22"/>
                <w:szCs w:val="22"/>
              </w:rPr>
            </w:pPr>
            <w:r w:rsidRPr="002F5BD2">
              <w:rPr>
                <w:sz w:val="22"/>
                <w:szCs w:val="22"/>
              </w:rPr>
              <w:t>Подпис на лицето (и печат)</w:t>
            </w:r>
          </w:p>
        </w:tc>
        <w:tc>
          <w:tcPr>
            <w:tcW w:w="7131" w:type="dxa"/>
            <w:tcBorders>
              <w:top w:val="nil"/>
              <w:left w:val="nil"/>
              <w:bottom w:val="single" w:sz="12" w:space="0" w:color="auto"/>
              <w:right w:val="single" w:sz="12" w:space="0" w:color="auto"/>
            </w:tcBorders>
            <w:vAlign w:val="center"/>
            <w:hideMark/>
          </w:tcPr>
          <w:p w:rsidR="00361585" w:rsidRPr="002F5BD2" w:rsidRDefault="00361585" w:rsidP="00995CAD">
            <w:pPr>
              <w:rPr>
                <w:sz w:val="22"/>
                <w:szCs w:val="22"/>
              </w:rPr>
            </w:pPr>
            <w:r w:rsidRPr="002F5BD2">
              <w:rPr>
                <w:sz w:val="22"/>
                <w:szCs w:val="22"/>
              </w:rPr>
              <w:t>................................................................................................................................</w:t>
            </w:r>
          </w:p>
        </w:tc>
      </w:tr>
    </w:tbl>
    <w:p w:rsidR="00361585" w:rsidRPr="00D356D8" w:rsidRDefault="00361585" w:rsidP="00361585">
      <w:pPr>
        <w:jc w:val="both"/>
        <w:rPr>
          <w:i/>
          <w:sz w:val="20"/>
          <w:szCs w:val="20"/>
        </w:rPr>
      </w:pPr>
      <w:r>
        <w:rPr>
          <w:i/>
          <w:sz w:val="20"/>
          <w:szCs w:val="20"/>
        </w:rPr>
        <w:t>* Инфо</w:t>
      </w:r>
      <w:r w:rsidRPr="00D356D8">
        <w:rPr>
          <w:i/>
          <w:sz w:val="20"/>
          <w:szCs w:val="20"/>
        </w:rPr>
        <w:t>р</w:t>
      </w:r>
      <w:r>
        <w:rPr>
          <w:i/>
          <w:sz w:val="20"/>
          <w:szCs w:val="20"/>
        </w:rPr>
        <w:t>м</w:t>
      </w:r>
      <w:r w:rsidRPr="00D356D8">
        <w:rPr>
          <w:i/>
          <w:sz w:val="20"/>
          <w:szCs w:val="20"/>
        </w:rPr>
        <w:t>ацията се подписва от законния представител на участника или от надлежно упълномощено лице, което подава офертата.</w:t>
      </w:r>
    </w:p>
    <w:bookmarkEnd w:id="0"/>
    <w:bookmarkEnd w:id="1"/>
    <w:p w:rsidR="00995CAD" w:rsidRPr="00D356D8" w:rsidRDefault="00361585" w:rsidP="00995CAD">
      <w:pPr>
        <w:jc w:val="right"/>
        <w:rPr>
          <w:b/>
          <w:i/>
        </w:rPr>
      </w:pPr>
      <w:r>
        <w:br w:type="page"/>
      </w:r>
      <w:r w:rsidR="00995CAD">
        <w:lastRenderedPageBreak/>
        <w:t xml:space="preserve"> </w:t>
      </w:r>
      <w:r w:rsidR="00995CAD" w:rsidRPr="00D356D8">
        <w:rPr>
          <w:b/>
          <w:i/>
        </w:rPr>
        <w:t>ОБРАЗЕЦ</w:t>
      </w:r>
      <w:r w:rsidR="00995CAD">
        <w:rPr>
          <w:b/>
          <w:i/>
        </w:rPr>
        <w:t xml:space="preserve"> №1.2</w:t>
      </w:r>
    </w:p>
    <w:p w:rsidR="00995CAD" w:rsidRPr="00D356D8" w:rsidRDefault="00995CAD" w:rsidP="00995CAD">
      <w:pPr>
        <w:jc w:val="right"/>
        <w:rPr>
          <w:b/>
          <w:i/>
        </w:rPr>
      </w:pPr>
    </w:p>
    <w:p w:rsidR="00995CAD" w:rsidRPr="00995CAD" w:rsidRDefault="00995CAD" w:rsidP="00995CAD">
      <w:pPr>
        <w:jc w:val="center"/>
        <w:rPr>
          <w:b/>
          <w:lang w:val="en-US"/>
        </w:rPr>
      </w:pPr>
      <w:r>
        <w:rPr>
          <w:b/>
        </w:rPr>
        <w:t>*</w:t>
      </w:r>
      <w:r>
        <w:rPr>
          <w:b/>
          <w:lang w:val="en-US"/>
        </w:rPr>
        <w:t>ДЕКЛАРАЦИЯ</w:t>
      </w:r>
    </w:p>
    <w:p w:rsidR="00995CAD" w:rsidRPr="00436D62" w:rsidRDefault="00995CAD" w:rsidP="00995CAD">
      <w:pPr>
        <w:ind w:firstLine="288"/>
        <w:jc w:val="center"/>
      </w:pPr>
      <w:r w:rsidRPr="00436D62">
        <w:rPr>
          <w:bCs/>
          <w:highlight w:val="white"/>
          <w:shd w:val="clear" w:color="auto" w:fill="FEFEFE"/>
        </w:rPr>
        <w:t xml:space="preserve">Във връзка с </w:t>
      </w:r>
      <w:bookmarkStart w:id="2" w:name="OLE_LINK8"/>
      <w:r w:rsidRPr="00436D62">
        <w:rPr>
          <w:bCs/>
          <w:highlight w:val="white"/>
          <w:shd w:val="clear" w:color="auto" w:fill="FEFEFE"/>
        </w:rPr>
        <w:t>Регламент (ЕС) 2016/679 на Европейския парламент</w:t>
      </w:r>
      <w:bookmarkEnd w:id="2"/>
      <w:r w:rsidRPr="00436D62">
        <w:rPr>
          <w:bCs/>
          <w:highlight w:val="white"/>
          <w:shd w:val="clear" w:color="auto" w:fill="FEFEFE"/>
        </w:rPr>
        <w:t xml:space="preserve">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w:t>
      </w:r>
    </w:p>
    <w:p w:rsidR="00995CAD" w:rsidRPr="00D356D8" w:rsidRDefault="00995CAD" w:rsidP="00995CAD">
      <w:pPr>
        <w:ind w:firstLine="288"/>
        <w:jc w:val="center"/>
        <w:rPr>
          <w:b/>
        </w:rPr>
      </w:pPr>
    </w:p>
    <w:p w:rsidR="00995CAD" w:rsidRPr="00D356D8" w:rsidRDefault="00995CAD" w:rsidP="00995CAD">
      <w:pPr>
        <w:jc w:val="both"/>
        <w:rPr>
          <w:noProof/>
        </w:rPr>
      </w:pPr>
      <w:r w:rsidRPr="00D356D8">
        <w:rPr>
          <w:noProof/>
        </w:rPr>
        <w:t>Долуподписаният/ата:</w:t>
      </w:r>
    </w:p>
    <w:p w:rsidR="00995CAD" w:rsidRPr="00D356D8" w:rsidRDefault="00995CAD" w:rsidP="00995CAD">
      <w:pPr>
        <w:pBdr>
          <w:bottom w:val="single" w:sz="4" w:space="1" w:color="auto"/>
        </w:pBdr>
      </w:pPr>
    </w:p>
    <w:p w:rsidR="00995CAD" w:rsidRPr="00D356D8" w:rsidRDefault="00995CAD" w:rsidP="00995CAD">
      <w:pPr>
        <w:rPr>
          <w:noProof/>
          <w:sz w:val="18"/>
          <w:szCs w:val="18"/>
        </w:rPr>
      </w:pPr>
      <w:r w:rsidRPr="00D356D8">
        <w:rPr>
          <w:noProof/>
          <w:sz w:val="18"/>
          <w:szCs w:val="18"/>
        </w:rPr>
        <w:t>(трите имена)</w:t>
      </w:r>
    </w:p>
    <w:p w:rsidR="00995CAD" w:rsidRPr="00D356D8" w:rsidRDefault="00995CAD" w:rsidP="00995CAD">
      <w:pPr>
        <w:jc w:val="both"/>
        <w:rPr>
          <w:noProof/>
        </w:rPr>
      </w:pPr>
      <w:r w:rsidRPr="00D356D8">
        <w:rPr>
          <w:noProof/>
        </w:rPr>
        <w:t>в качеството си на:</w:t>
      </w:r>
    </w:p>
    <w:p w:rsidR="00995CAD" w:rsidRPr="00D356D8" w:rsidRDefault="00995CAD" w:rsidP="00995CAD">
      <w:pPr>
        <w:pBdr>
          <w:bottom w:val="single" w:sz="4" w:space="1" w:color="auto"/>
        </w:pBdr>
      </w:pPr>
    </w:p>
    <w:p w:rsidR="00995CAD" w:rsidRPr="00D356D8" w:rsidRDefault="00995CAD" w:rsidP="00995CAD">
      <w:pPr>
        <w:rPr>
          <w:noProof/>
          <w:sz w:val="18"/>
          <w:szCs w:val="18"/>
        </w:rPr>
      </w:pPr>
      <w:r w:rsidRPr="00D356D8">
        <w:rPr>
          <w:noProof/>
          <w:sz w:val="18"/>
          <w:szCs w:val="18"/>
        </w:rPr>
        <w:t xml:space="preserve"> (длъжност)</w:t>
      </w:r>
    </w:p>
    <w:p w:rsidR="00995CAD" w:rsidRPr="00D356D8" w:rsidRDefault="00995CAD" w:rsidP="00995CAD">
      <w:pPr>
        <w:jc w:val="both"/>
        <w:rPr>
          <w:noProof/>
        </w:rPr>
      </w:pPr>
      <w:r w:rsidRPr="00D356D8">
        <w:rPr>
          <w:noProof/>
        </w:rPr>
        <w:t>На ________________________________________________________</w:t>
      </w:r>
      <w:r>
        <w:rPr>
          <w:noProof/>
        </w:rPr>
        <w:t>___________________</w:t>
      </w:r>
    </w:p>
    <w:p w:rsidR="00995CAD" w:rsidRPr="00D356D8" w:rsidRDefault="00995CAD" w:rsidP="00995CAD">
      <w:pPr>
        <w:jc w:val="both"/>
        <w:rPr>
          <w:noProof/>
          <w:sz w:val="20"/>
          <w:szCs w:val="20"/>
        </w:rPr>
      </w:pPr>
      <w:r w:rsidRPr="00D356D8">
        <w:rPr>
          <w:noProof/>
          <w:sz w:val="20"/>
          <w:szCs w:val="20"/>
        </w:rPr>
        <w:t>(наименование на участника)</w:t>
      </w:r>
    </w:p>
    <w:p w:rsidR="00995CAD" w:rsidRPr="00D356D8" w:rsidRDefault="00995CAD" w:rsidP="00995CAD">
      <w:pPr>
        <w:jc w:val="both"/>
        <w:rPr>
          <w:noProof/>
        </w:rPr>
      </w:pPr>
      <w:r w:rsidRPr="00D356D8">
        <w:rPr>
          <w:noProof/>
        </w:rPr>
        <w:t xml:space="preserve">ЕИК/ БУЛСТАТ ______________________, </w:t>
      </w:r>
    </w:p>
    <w:p w:rsidR="00995CAD" w:rsidRPr="00D356D8" w:rsidRDefault="00995CAD" w:rsidP="00995CAD">
      <w:pPr>
        <w:jc w:val="both"/>
        <w:rPr>
          <w:noProof/>
        </w:rPr>
      </w:pPr>
      <w:r w:rsidRPr="00D356D8">
        <w:rPr>
          <w:noProof/>
        </w:rPr>
        <w:t>Участник в процедура за възлагане на обществена поръчка с предмет:</w:t>
      </w:r>
    </w:p>
    <w:p w:rsidR="00995CAD" w:rsidRPr="00D356D8" w:rsidRDefault="00995CAD" w:rsidP="00995CAD">
      <w:pPr>
        <w:pBdr>
          <w:bottom w:val="single" w:sz="4" w:space="1" w:color="auto"/>
        </w:pBdr>
      </w:pPr>
    </w:p>
    <w:p w:rsidR="00995CAD" w:rsidRPr="00D356D8" w:rsidRDefault="00995CAD" w:rsidP="00995CAD">
      <w:pPr>
        <w:jc w:val="both"/>
        <w:rPr>
          <w:noProof/>
          <w:sz w:val="18"/>
          <w:szCs w:val="18"/>
        </w:rPr>
      </w:pPr>
      <w:r w:rsidRPr="00D356D8">
        <w:rPr>
          <w:noProof/>
          <w:sz w:val="18"/>
          <w:szCs w:val="18"/>
        </w:rPr>
        <w:t>(наименование на обществената поръчка)</w:t>
      </w:r>
    </w:p>
    <w:p w:rsidR="00995CAD" w:rsidRPr="00D356D8" w:rsidRDefault="00995CAD" w:rsidP="00995CAD">
      <w:pPr>
        <w:jc w:val="both"/>
      </w:pPr>
    </w:p>
    <w:p w:rsidR="00995CAD" w:rsidRPr="00D356D8" w:rsidRDefault="00995CAD" w:rsidP="00995CAD">
      <w:pPr>
        <w:jc w:val="center"/>
        <w:rPr>
          <w:b/>
        </w:rPr>
      </w:pPr>
      <w:r w:rsidRPr="00D356D8">
        <w:rPr>
          <w:b/>
        </w:rPr>
        <w:t>ДЕКЛАРИРАМ:</w:t>
      </w:r>
    </w:p>
    <w:p w:rsidR="00995CAD" w:rsidRPr="00D356D8" w:rsidRDefault="00995CAD" w:rsidP="00995CAD">
      <w:pPr>
        <w:jc w:val="center"/>
        <w:rPr>
          <w:b/>
        </w:rPr>
      </w:pPr>
    </w:p>
    <w:p w:rsidR="00995CAD" w:rsidRPr="00CD0A0D" w:rsidRDefault="00CD0A0D" w:rsidP="00995CAD">
      <w:pPr>
        <w:tabs>
          <w:tab w:val="left" w:pos="0"/>
        </w:tabs>
        <w:spacing w:line="264" w:lineRule="auto"/>
        <w:jc w:val="both"/>
        <w:rPr>
          <w:bCs/>
          <w:shd w:val="clear" w:color="auto" w:fill="FEFEFE"/>
        </w:rPr>
      </w:pPr>
      <w:r>
        <w:rPr>
          <w:rFonts w:eastAsia="MS ??"/>
          <w:bCs/>
          <w:lang w:val="en-US"/>
        </w:rPr>
        <w:tab/>
      </w:r>
      <w:r w:rsidR="00A913C4" w:rsidRPr="00CD0A0D">
        <w:rPr>
          <w:rFonts w:eastAsia="MS ??"/>
          <w:bCs/>
        </w:rPr>
        <w:t>Съгласен/на съм Възложителят да съхранява и обработва личните ми данни</w:t>
      </w:r>
      <w:r w:rsidRPr="00CD0A0D">
        <w:rPr>
          <w:rFonts w:eastAsia="MS ??"/>
          <w:bCs/>
        </w:rPr>
        <w:t xml:space="preserve"> (</w:t>
      </w:r>
      <w:r w:rsidR="00A913C4" w:rsidRPr="00D23056">
        <w:rPr>
          <w:rFonts w:eastAsia="MS ??"/>
          <w:bCs/>
          <w:i/>
        </w:rPr>
        <w:t xml:space="preserve">съгласно изискванията </w:t>
      </w:r>
      <w:bookmarkStart w:id="3" w:name="OLE_LINK9"/>
      <w:r w:rsidR="00A913C4" w:rsidRPr="00D23056">
        <w:rPr>
          <w:rFonts w:eastAsia="MS ??"/>
          <w:bCs/>
          <w:i/>
        </w:rPr>
        <w:t xml:space="preserve">на </w:t>
      </w:r>
      <w:r w:rsidR="00A913C4" w:rsidRPr="00D23056">
        <w:rPr>
          <w:bCs/>
          <w:i/>
          <w:highlight w:val="white"/>
          <w:shd w:val="clear" w:color="auto" w:fill="FEFEFE"/>
        </w:rPr>
        <w:t>Регламент (ЕС) 2016/679 на Европейския парламент</w:t>
      </w:r>
      <w:bookmarkEnd w:id="3"/>
      <w:r w:rsidRPr="00CD0A0D">
        <w:rPr>
          <w:bCs/>
          <w:shd w:val="clear" w:color="auto" w:fill="FEFEFE"/>
        </w:rPr>
        <w:t>)</w:t>
      </w:r>
      <w:r w:rsidR="00A913C4" w:rsidRPr="00CD0A0D">
        <w:rPr>
          <w:bCs/>
          <w:shd w:val="clear" w:color="auto" w:fill="FEFEFE"/>
        </w:rPr>
        <w:t xml:space="preserve">, които предоставям във връзка с участието ми в </w:t>
      </w:r>
      <w:r w:rsidRPr="00CD0A0D">
        <w:rPr>
          <w:bCs/>
          <w:shd w:val="clear" w:color="auto" w:fill="FEFEFE"/>
        </w:rPr>
        <w:t xml:space="preserve">настоящата </w:t>
      </w:r>
      <w:r w:rsidR="00A913C4" w:rsidRPr="00CD0A0D">
        <w:rPr>
          <w:bCs/>
          <w:shd w:val="clear" w:color="auto" w:fill="FEFEFE"/>
        </w:rPr>
        <w:t>процедура за възлагане на обществена поръчка</w:t>
      </w:r>
      <w:r w:rsidRPr="00CD0A0D">
        <w:rPr>
          <w:bCs/>
          <w:shd w:val="clear" w:color="auto" w:fill="FEFEFE"/>
        </w:rPr>
        <w:t>.</w:t>
      </w:r>
    </w:p>
    <w:p w:rsidR="00CD0A0D" w:rsidRPr="00CD0A0D" w:rsidRDefault="00CD0A0D" w:rsidP="00CD0A0D">
      <w:pPr>
        <w:pStyle w:val="NoSpacing"/>
        <w:ind w:firstLine="360"/>
        <w:rPr>
          <w:sz w:val="24"/>
          <w:szCs w:val="24"/>
        </w:rPr>
      </w:pPr>
      <w:r w:rsidRPr="00CD0A0D">
        <w:rPr>
          <w:sz w:val="24"/>
          <w:szCs w:val="24"/>
        </w:rPr>
        <w:t>Запознат/а съм с:</w:t>
      </w:r>
    </w:p>
    <w:p w:rsidR="00CD0A0D" w:rsidRPr="00CD0A0D" w:rsidRDefault="00CD0A0D" w:rsidP="00CD0A0D">
      <w:pPr>
        <w:pStyle w:val="NoSpacing"/>
        <w:numPr>
          <w:ilvl w:val="0"/>
          <w:numId w:val="45"/>
        </w:numPr>
        <w:rPr>
          <w:sz w:val="24"/>
          <w:szCs w:val="24"/>
        </w:rPr>
      </w:pPr>
      <w:r w:rsidRPr="00CD0A0D">
        <w:rPr>
          <w:sz w:val="24"/>
          <w:szCs w:val="24"/>
        </w:rPr>
        <w:t>целта и средствата на обработка на личните ми данни;</w:t>
      </w:r>
    </w:p>
    <w:p w:rsidR="00CD0A0D" w:rsidRPr="00CD0A0D" w:rsidRDefault="00CD0A0D" w:rsidP="00CD0A0D">
      <w:pPr>
        <w:pStyle w:val="NoSpacing"/>
        <w:numPr>
          <w:ilvl w:val="0"/>
          <w:numId w:val="45"/>
        </w:numPr>
        <w:rPr>
          <w:sz w:val="24"/>
          <w:szCs w:val="24"/>
        </w:rPr>
      </w:pPr>
      <w:r w:rsidRPr="00CD0A0D">
        <w:rPr>
          <w:sz w:val="24"/>
          <w:szCs w:val="24"/>
        </w:rPr>
        <w:t xml:space="preserve">доброволния характер на предоставянето на данните; </w:t>
      </w:r>
    </w:p>
    <w:p w:rsidR="00CD0A0D" w:rsidRPr="00CD0A0D" w:rsidRDefault="00CD0A0D" w:rsidP="00CD0A0D">
      <w:pPr>
        <w:pStyle w:val="NoSpacing"/>
        <w:numPr>
          <w:ilvl w:val="0"/>
          <w:numId w:val="45"/>
        </w:numPr>
        <w:rPr>
          <w:sz w:val="24"/>
          <w:szCs w:val="24"/>
        </w:rPr>
      </w:pPr>
      <w:r w:rsidRPr="00CD0A0D">
        <w:rPr>
          <w:sz w:val="24"/>
          <w:szCs w:val="24"/>
        </w:rPr>
        <w:t>правото на достъп и на коригиране на събраните данни.</w:t>
      </w:r>
    </w:p>
    <w:p w:rsidR="00CD0A0D" w:rsidRPr="00CD0A0D" w:rsidRDefault="00CD0A0D" w:rsidP="00CD0A0D">
      <w:pPr>
        <w:pStyle w:val="NoSpacing"/>
        <w:rPr>
          <w:sz w:val="24"/>
          <w:szCs w:val="24"/>
        </w:rPr>
      </w:pPr>
    </w:p>
    <w:p w:rsidR="00CD0A0D" w:rsidRPr="00CD0A0D" w:rsidRDefault="00CD0A0D" w:rsidP="00CD0A0D">
      <w:pPr>
        <w:pStyle w:val="NoSpacing"/>
        <w:rPr>
          <w:rFonts w:eastAsia="MS ??"/>
          <w:bCs/>
          <w:sz w:val="24"/>
          <w:szCs w:val="24"/>
          <w:lang w:val="en-US"/>
        </w:rPr>
      </w:pPr>
      <w:r w:rsidRPr="00CD0A0D">
        <w:rPr>
          <w:sz w:val="24"/>
          <w:szCs w:val="24"/>
        </w:rPr>
        <w:t xml:space="preserve">С настоящата декларация декларирам съгласие за съхранение и обработка на личните ми данни при спазване на разпоредбите </w:t>
      </w:r>
      <w:r w:rsidRPr="00CD0A0D">
        <w:rPr>
          <w:rFonts w:eastAsia="MS ??"/>
          <w:bCs/>
          <w:sz w:val="24"/>
          <w:szCs w:val="24"/>
        </w:rPr>
        <w:t xml:space="preserve">на </w:t>
      </w:r>
      <w:r w:rsidRPr="00CD0A0D">
        <w:rPr>
          <w:bCs/>
          <w:sz w:val="24"/>
          <w:szCs w:val="24"/>
          <w:highlight w:val="white"/>
          <w:shd w:val="clear" w:color="auto" w:fill="FEFEFE"/>
        </w:rPr>
        <w:t>Регламент (ЕС) 2016/679 на Европейския парламент</w:t>
      </w:r>
      <w:r>
        <w:rPr>
          <w:bCs/>
          <w:sz w:val="24"/>
          <w:szCs w:val="24"/>
          <w:shd w:val="clear" w:color="auto" w:fill="FEFEFE"/>
          <w:lang w:val="en-US"/>
        </w:rPr>
        <w:t>.</w:t>
      </w:r>
    </w:p>
    <w:p w:rsidR="00995CAD" w:rsidRPr="00D356D8" w:rsidRDefault="00995CAD" w:rsidP="00995CAD">
      <w:pPr>
        <w:jc w:val="both"/>
      </w:pPr>
    </w:p>
    <w:p w:rsidR="00995CAD" w:rsidRPr="00D356D8" w:rsidRDefault="00995CAD" w:rsidP="00995CAD">
      <w:pPr>
        <w:jc w:val="both"/>
        <w:rPr>
          <w:color w:val="000000"/>
        </w:rPr>
      </w:pPr>
    </w:p>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2880"/>
        <w:gridCol w:w="7131"/>
      </w:tblGrid>
      <w:tr w:rsidR="00995CAD" w:rsidRPr="002F5BD2" w:rsidTr="00995CAD">
        <w:trPr>
          <w:tblCellSpacing w:w="0" w:type="dxa"/>
        </w:trPr>
        <w:tc>
          <w:tcPr>
            <w:tcW w:w="2880" w:type="dxa"/>
            <w:tcBorders>
              <w:top w:val="single" w:sz="12" w:space="0" w:color="auto"/>
              <w:left w:val="single" w:sz="12" w:space="0" w:color="auto"/>
              <w:bottom w:val="single" w:sz="12" w:space="0" w:color="auto"/>
              <w:right w:val="single" w:sz="12" w:space="0" w:color="auto"/>
            </w:tcBorders>
            <w:vAlign w:val="center"/>
            <w:hideMark/>
          </w:tcPr>
          <w:p w:rsidR="00995CAD" w:rsidRPr="002F5BD2" w:rsidRDefault="00995CAD" w:rsidP="00995CAD">
            <w:pPr>
              <w:rPr>
                <w:sz w:val="22"/>
                <w:szCs w:val="22"/>
              </w:rPr>
            </w:pPr>
            <w:r w:rsidRPr="002F5BD2">
              <w:rPr>
                <w:sz w:val="22"/>
                <w:szCs w:val="22"/>
              </w:rPr>
              <w:t>Дата</w:t>
            </w:r>
          </w:p>
        </w:tc>
        <w:tc>
          <w:tcPr>
            <w:tcW w:w="7131" w:type="dxa"/>
            <w:tcBorders>
              <w:top w:val="single" w:sz="12" w:space="0" w:color="auto"/>
              <w:left w:val="nil"/>
              <w:bottom w:val="single" w:sz="12" w:space="0" w:color="auto"/>
              <w:right w:val="single" w:sz="12" w:space="0" w:color="auto"/>
            </w:tcBorders>
            <w:vAlign w:val="center"/>
            <w:hideMark/>
          </w:tcPr>
          <w:p w:rsidR="00995CAD" w:rsidRPr="002F5BD2" w:rsidRDefault="00995CAD" w:rsidP="00995CAD">
            <w:pPr>
              <w:rPr>
                <w:sz w:val="22"/>
                <w:szCs w:val="22"/>
              </w:rPr>
            </w:pPr>
            <w:r w:rsidRPr="002F5BD2">
              <w:rPr>
                <w:sz w:val="22"/>
                <w:szCs w:val="22"/>
              </w:rPr>
              <w:t>......................./ ............................/ .........................................................................</w:t>
            </w:r>
          </w:p>
        </w:tc>
      </w:tr>
      <w:tr w:rsidR="00995CAD" w:rsidRPr="002F5BD2" w:rsidTr="00995CAD">
        <w:trPr>
          <w:tblCellSpacing w:w="0" w:type="dxa"/>
        </w:trPr>
        <w:tc>
          <w:tcPr>
            <w:tcW w:w="2880" w:type="dxa"/>
            <w:tcBorders>
              <w:top w:val="nil"/>
              <w:left w:val="single" w:sz="12" w:space="0" w:color="auto"/>
              <w:bottom w:val="single" w:sz="12" w:space="0" w:color="auto"/>
              <w:right w:val="single" w:sz="12" w:space="0" w:color="auto"/>
            </w:tcBorders>
            <w:vAlign w:val="center"/>
            <w:hideMark/>
          </w:tcPr>
          <w:p w:rsidR="00995CAD" w:rsidRPr="002F5BD2" w:rsidRDefault="00995CAD" w:rsidP="00995CAD">
            <w:pPr>
              <w:rPr>
                <w:sz w:val="22"/>
                <w:szCs w:val="22"/>
              </w:rPr>
            </w:pPr>
            <w:r w:rsidRPr="002F5BD2">
              <w:rPr>
                <w:sz w:val="22"/>
                <w:szCs w:val="22"/>
              </w:rPr>
              <w:t>Име и фамилия</w:t>
            </w:r>
          </w:p>
        </w:tc>
        <w:tc>
          <w:tcPr>
            <w:tcW w:w="7131" w:type="dxa"/>
            <w:tcBorders>
              <w:top w:val="nil"/>
              <w:left w:val="nil"/>
              <w:bottom w:val="single" w:sz="12" w:space="0" w:color="auto"/>
              <w:right w:val="single" w:sz="12" w:space="0" w:color="auto"/>
            </w:tcBorders>
            <w:vAlign w:val="center"/>
            <w:hideMark/>
          </w:tcPr>
          <w:p w:rsidR="00995CAD" w:rsidRPr="002F5BD2" w:rsidRDefault="00995CAD" w:rsidP="00995CAD">
            <w:pPr>
              <w:rPr>
                <w:sz w:val="22"/>
                <w:szCs w:val="22"/>
              </w:rPr>
            </w:pPr>
            <w:r w:rsidRPr="002F5BD2">
              <w:rPr>
                <w:sz w:val="22"/>
                <w:szCs w:val="22"/>
              </w:rPr>
              <w:t>................................................................................................................................</w:t>
            </w:r>
          </w:p>
        </w:tc>
      </w:tr>
      <w:tr w:rsidR="00995CAD" w:rsidRPr="002F5BD2" w:rsidTr="00995CAD">
        <w:trPr>
          <w:tblCellSpacing w:w="0" w:type="dxa"/>
        </w:trPr>
        <w:tc>
          <w:tcPr>
            <w:tcW w:w="2880" w:type="dxa"/>
            <w:tcBorders>
              <w:top w:val="nil"/>
              <w:left w:val="single" w:sz="12" w:space="0" w:color="auto"/>
              <w:bottom w:val="single" w:sz="12" w:space="0" w:color="auto"/>
              <w:right w:val="single" w:sz="12" w:space="0" w:color="auto"/>
            </w:tcBorders>
            <w:vAlign w:val="center"/>
            <w:hideMark/>
          </w:tcPr>
          <w:p w:rsidR="00995CAD" w:rsidRPr="002F5BD2" w:rsidRDefault="00995CAD" w:rsidP="00CD0A0D">
            <w:pPr>
              <w:rPr>
                <w:sz w:val="22"/>
                <w:szCs w:val="22"/>
              </w:rPr>
            </w:pPr>
            <w:r w:rsidRPr="002F5BD2">
              <w:rPr>
                <w:sz w:val="22"/>
                <w:szCs w:val="22"/>
              </w:rPr>
              <w:t>Подпис на лицето</w:t>
            </w:r>
          </w:p>
        </w:tc>
        <w:tc>
          <w:tcPr>
            <w:tcW w:w="7131" w:type="dxa"/>
            <w:tcBorders>
              <w:top w:val="nil"/>
              <w:left w:val="nil"/>
              <w:bottom w:val="single" w:sz="12" w:space="0" w:color="auto"/>
              <w:right w:val="single" w:sz="12" w:space="0" w:color="auto"/>
            </w:tcBorders>
            <w:vAlign w:val="center"/>
            <w:hideMark/>
          </w:tcPr>
          <w:p w:rsidR="00995CAD" w:rsidRPr="002F5BD2" w:rsidRDefault="00995CAD" w:rsidP="00995CAD">
            <w:pPr>
              <w:rPr>
                <w:sz w:val="22"/>
                <w:szCs w:val="22"/>
              </w:rPr>
            </w:pPr>
            <w:r w:rsidRPr="002F5BD2">
              <w:rPr>
                <w:sz w:val="22"/>
                <w:szCs w:val="22"/>
              </w:rPr>
              <w:t>................................................................................................................................</w:t>
            </w:r>
          </w:p>
        </w:tc>
      </w:tr>
    </w:tbl>
    <w:p w:rsidR="00995CAD" w:rsidRDefault="00995CAD" w:rsidP="00995CAD">
      <w:pPr>
        <w:jc w:val="both"/>
        <w:rPr>
          <w:rStyle w:val="ala33"/>
          <w:i/>
          <w:lang w:val="en-US"/>
        </w:rPr>
      </w:pPr>
      <w:r w:rsidRPr="00F753F3">
        <w:rPr>
          <w:i/>
        </w:rPr>
        <w:t xml:space="preserve">* </w:t>
      </w:r>
      <w:r w:rsidR="00CD0A0D" w:rsidRPr="00F753F3">
        <w:rPr>
          <w:i/>
        </w:rPr>
        <w:t>Декларацията</w:t>
      </w:r>
      <w:r w:rsidRPr="00F753F3">
        <w:rPr>
          <w:i/>
        </w:rPr>
        <w:t xml:space="preserve"> се подписва от </w:t>
      </w:r>
      <w:r w:rsidR="00CD0A0D" w:rsidRPr="00F753F3">
        <w:rPr>
          <w:i/>
        </w:rPr>
        <w:t>всички задължени лица по смисъла на чл.54, ал.2 и чл.55 ал. 3 от ЗОП, независимо от наименованието на органите, в които участват, или длъжностите, които заемат</w:t>
      </w:r>
      <w:r w:rsidR="00CD0A0D" w:rsidRPr="00F753F3">
        <w:rPr>
          <w:b/>
          <w:i/>
        </w:rPr>
        <w:t>.</w:t>
      </w:r>
      <w:r w:rsidR="00CD0A0D" w:rsidRPr="00F753F3">
        <w:rPr>
          <w:i/>
        </w:rPr>
        <w:t xml:space="preserve"> </w:t>
      </w:r>
      <w:r w:rsidR="00CD0A0D" w:rsidRPr="00F753F3">
        <w:rPr>
          <w:rStyle w:val="ala33"/>
          <w:i/>
        </w:rPr>
        <w:t>Задължените лица по смисъла на чл.54, ал.2 и чл. 55, ал.3 от ЗОП са лицата, които представляват участника, членовете на управителни и надзорни органи и други лица, които имат правомощия да упражняват контрол при вземането на решения от тези органи и са посочени в чл. 40 от ППЗОП</w:t>
      </w:r>
      <w:r w:rsidR="00C21C0F">
        <w:rPr>
          <w:rStyle w:val="ala33"/>
          <w:i/>
          <w:lang w:val="en-US"/>
        </w:rPr>
        <w:t xml:space="preserve">, </w:t>
      </w:r>
      <w:r w:rsidR="00C21C0F" w:rsidRPr="00C21C0F">
        <w:rPr>
          <w:rStyle w:val="ala33"/>
          <w:b/>
          <w:i/>
          <w:u w:val="single"/>
        </w:rPr>
        <w:t>тоест от всички лица, посочени в Образец №1.1.</w:t>
      </w:r>
    </w:p>
    <w:p w:rsidR="00C21C0F" w:rsidRPr="00C21C0F" w:rsidRDefault="00C21C0F" w:rsidP="00995CAD">
      <w:pPr>
        <w:jc w:val="both"/>
        <w:rPr>
          <w:i/>
          <w:lang w:val="en-US"/>
        </w:rPr>
      </w:pPr>
    </w:p>
    <w:p w:rsidR="00995CAD" w:rsidRDefault="00995CAD" w:rsidP="00995CAD">
      <w:pPr>
        <w:autoSpaceDE w:val="0"/>
        <w:autoSpaceDN w:val="0"/>
        <w:adjustRightInd w:val="0"/>
      </w:pPr>
    </w:p>
    <w:p w:rsidR="00995CAD" w:rsidRDefault="00995CAD" w:rsidP="00995CAD">
      <w:pPr>
        <w:spacing w:after="200" w:line="276" w:lineRule="auto"/>
      </w:pPr>
      <w:r>
        <w:br w:type="page"/>
      </w:r>
    </w:p>
    <w:p w:rsidR="00361585" w:rsidRDefault="00361585" w:rsidP="00361585">
      <w:pPr>
        <w:spacing w:after="200" w:line="276" w:lineRule="auto"/>
      </w:pPr>
    </w:p>
    <w:p w:rsidR="00ED1BDE" w:rsidRDefault="00ED1BDE" w:rsidP="00ED1BDE">
      <w:pPr>
        <w:jc w:val="right"/>
        <w:rPr>
          <w:b/>
          <w:i/>
        </w:rPr>
      </w:pPr>
      <w:r w:rsidRPr="002F5BD2">
        <w:rPr>
          <w:b/>
          <w:i/>
        </w:rPr>
        <w:t xml:space="preserve">ОБРАЗЕЦ № 2 </w:t>
      </w:r>
    </w:p>
    <w:p w:rsidR="00A74706" w:rsidRDefault="00A74706" w:rsidP="00ED1BDE">
      <w:pPr>
        <w:jc w:val="right"/>
        <w:rPr>
          <w:b/>
          <w:i/>
        </w:rPr>
      </w:pPr>
    </w:p>
    <w:p w:rsidR="002C3868" w:rsidRDefault="002C3868" w:rsidP="00ED1BDE">
      <w:pPr>
        <w:jc w:val="right"/>
        <w:rPr>
          <w:b/>
          <w:i/>
        </w:rPr>
      </w:pPr>
    </w:p>
    <w:p w:rsidR="002D67F4" w:rsidRDefault="002D67F4" w:rsidP="00ED1BDE">
      <w:pPr>
        <w:jc w:val="right"/>
        <w:rPr>
          <w:b/>
          <w:i/>
        </w:rPr>
      </w:pPr>
    </w:p>
    <w:p w:rsidR="002D67F4" w:rsidRDefault="002D67F4" w:rsidP="00A74706">
      <w:pPr>
        <w:pStyle w:val="BodyText1"/>
        <w:jc w:val="center"/>
        <w:rPr>
          <w:b/>
          <w:sz w:val="24"/>
          <w:szCs w:val="24"/>
        </w:rPr>
      </w:pPr>
      <w:r w:rsidRPr="002C3868">
        <w:rPr>
          <w:b/>
          <w:sz w:val="24"/>
          <w:szCs w:val="24"/>
        </w:rPr>
        <w:t xml:space="preserve">СТАНДАРТЕН ОБРАЗЕЦ ЗА ЕДИННИЯ ЕВРОПЕЙСКИ ДОКУМЕНТ ЗА ОБЩЕСТВЕНИ ПОРЪЧКИ (ЕЕДОП) </w:t>
      </w:r>
    </w:p>
    <w:p w:rsidR="002D67F4" w:rsidRDefault="002D67F4" w:rsidP="00A74706">
      <w:pPr>
        <w:pStyle w:val="BodyText1"/>
        <w:jc w:val="center"/>
        <w:rPr>
          <w:b/>
          <w:sz w:val="24"/>
          <w:szCs w:val="24"/>
        </w:rPr>
      </w:pPr>
    </w:p>
    <w:p w:rsidR="00A74706" w:rsidRPr="002C3868" w:rsidRDefault="002D67F4" w:rsidP="00A74706">
      <w:pPr>
        <w:pStyle w:val="BodyText1"/>
        <w:jc w:val="center"/>
        <w:rPr>
          <w:b/>
          <w:sz w:val="24"/>
          <w:szCs w:val="24"/>
        </w:rPr>
      </w:pPr>
      <w:r>
        <w:rPr>
          <w:b/>
          <w:sz w:val="24"/>
          <w:szCs w:val="24"/>
        </w:rPr>
        <w:t>о</w:t>
      </w:r>
    </w:p>
    <w:p w:rsidR="00A74706" w:rsidRPr="00646DB1" w:rsidRDefault="008E6A40" w:rsidP="00A74706">
      <w:pPr>
        <w:pStyle w:val="Annexetitre"/>
        <w:rPr>
          <w:sz w:val="22"/>
          <w:u w:val="none"/>
        </w:rPr>
      </w:pPr>
      <w:r>
        <w:rPr>
          <w:szCs w:val="24"/>
        </w:rPr>
        <w:fldChar w:fldCharType="begin"/>
      </w:r>
      <w:r>
        <w:rPr>
          <w:szCs w:val="24"/>
        </w:rPr>
        <w:instrText xml:space="preserve"> HYPERLINK "</w:instrText>
      </w:r>
      <w:r w:rsidRPr="008E6A40">
        <w:rPr>
          <w:szCs w:val="24"/>
        </w:rPr>
        <w:instrText>http://www.vik-burgas.com/procurements?idproc=301</w:instrText>
      </w:r>
      <w:r>
        <w:rPr>
          <w:szCs w:val="24"/>
        </w:rPr>
        <w:instrText xml:space="preserve">" </w:instrText>
      </w:r>
      <w:r>
        <w:rPr>
          <w:szCs w:val="24"/>
        </w:rPr>
        <w:fldChar w:fldCharType="separate"/>
      </w:r>
      <w:r w:rsidRPr="00634357">
        <w:rPr>
          <w:rStyle w:val="Hyperlink"/>
          <w:szCs w:val="24"/>
        </w:rPr>
        <w:t>http://www.vik-burgas.com/procurements?idproc=301</w:t>
      </w:r>
      <w:r>
        <w:rPr>
          <w:szCs w:val="24"/>
        </w:rPr>
        <w:fldChar w:fldCharType="end"/>
      </w:r>
    </w:p>
    <w:p w:rsidR="00A74706" w:rsidRPr="00A74706" w:rsidRDefault="00A74706" w:rsidP="00ED1BDE">
      <w:pPr>
        <w:jc w:val="right"/>
        <w:rPr>
          <w:i/>
        </w:rPr>
      </w:pPr>
    </w:p>
    <w:p w:rsidR="00A74706" w:rsidRPr="002F5BD2" w:rsidRDefault="00A74706" w:rsidP="00ED1BDE">
      <w:pPr>
        <w:jc w:val="right"/>
        <w:rPr>
          <w:b/>
          <w:i/>
        </w:rPr>
      </w:pPr>
    </w:p>
    <w:p w:rsidR="005910DF" w:rsidRDefault="005910DF">
      <w:pPr>
        <w:suppressAutoHyphens w:val="0"/>
        <w:spacing w:after="200" w:line="276" w:lineRule="auto"/>
        <w:rPr>
          <w:b/>
          <w:i/>
        </w:rPr>
      </w:pPr>
      <w:r>
        <w:rPr>
          <w:b/>
          <w:i/>
        </w:rPr>
        <w:br w:type="page"/>
      </w:r>
    </w:p>
    <w:p w:rsidR="00ED1BDE" w:rsidRPr="002F5BD2" w:rsidRDefault="00A817D9" w:rsidP="00ED1BDE">
      <w:pPr>
        <w:jc w:val="right"/>
        <w:rPr>
          <w:b/>
          <w:i/>
        </w:rPr>
      </w:pPr>
      <w:r w:rsidRPr="002F5BD2">
        <w:rPr>
          <w:b/>
          <w:i/>
        </w:rPr>
        <w:lastRenderedPageBreak/>
        <w:t>ОБРАЗЕЦ № 3</w:t>
      </w:r>
    </w:p>
    <w:p w:rsidR="00ED1BDE" w:rsidRPr="002F5BD2" w:rsidRDefault="00ED1BDE" w:rsidP="00ED1BDE">
      <w:pPr>
        <w:jc w:val="right"/>
        <w:rPr>
          <w:b/>
        </w:rPr>
      </w:pPr>
    </w:p>
    <w:p w:rsidR="00ED1BDE" w:rsidRPr="002F5BD2" w:rsidRDefault="007B2C8A" w:rsidP="00ED1BDE">
      <w:pPr>
        <w:jc w:val="center"/>
        <w:rPr>
          <w:b/>
        </w:rPr>
      </w:pPr>
      <w:r w:rsidRPr="002F5BD2">
        <w:rPr>
          <w:b/>
        </w:rPr>
        <w:t>*</w:t>
      </w:r>
      <w:r w:rsidR="00287715" w:rsidRPr="002F5BD2">
        <w:rPr>
          <w:b/>
        </w:rPr>
        <w:t xml:space="preserve">ТЕХНИЧЕСКО </w:t>
      </w:r>
      <w:r w:rsidR="00ED1BDE" w:rsidRPr="002F5BD2">
        <w:rPr>
          <w:b/>
        </w:rPr>
        <w:t>ПРЕДЛОЖЕНИЕ</w:t>
      </w:r>
    </w:p>
    <w:p w:rsidR="00ED1BDE" w:rsidRPr="002F5BD2" w:rsidRDefault="00ED1BDE" w:rsidP="00ED1BDE">
      <w:pPr>
        <w:pStyle w:val="NoSpacing"/>
        <w:jc w:val="center"/>
        <w:rPr>
          <w:sz w:val="24"/>
          <w:szCs w:val="24"/>
        </w:rPr>
      </w:pPr>
    </w:p>
    <w:p w:rsidR="00ED1BDE" w:rsidRPr="002F5BD2" w:rsidRDefault="00ED1BDE" w:rsidP="00ED1BDE">
      <w:pPr>
        <w:pBdr>
          <w:bottom w:val="single" w:sz="4" w:space="1" w:color="auto"/>
        </w:pBdr>
      </w:pPr>
    </w:p>
    <w:p w:rsidR="00ED1BDE" w:rsidRPr="002C3868" w:rsidRDefault="00ED1BDE" w:rsidP="00ED1BDE">
      <w:pPr>
        <w:jc w:val="center"/>
      </w:pPr>
      <w:r w:rsidRPr="002C3868">
        <w:t>(наименование на обществената поръчка)</w:t>
      </w:r>
    </w:p>
    <w:p w:rsidR="00ED1BDE" w:rsidRPr="002C3868" w:rsidRDefault="00ED1BDE" w:rsidP="00ED1BDE">
      <w:pPr>
        <w:jc w:val="center"/>
        <w:rPr>
          <w:b/>
        </w:rPr>
      </w:pPr>
      <w:r w:rsidRPr="002C3868">
        <w:t>обособена позиция ___________________________________</w:t>
      </w:r>
    </w:p>
    <w:p w:rsidR="00ED1BDE" w:rsidRPr="002C3868" w:rsidRDefault="00ED1BDE" w:rsidP="00ED1BDE">
      <w:pPr>
        <w:jc w:val="center"/>
        <w:rPr>
          <w:b/>
        </w:rPr>
      </w:pPr>
    </w:p>
    <w:p w:rsidR="00ED1BDE" w:rsidRPr="002C3868" w:rsidRDefault="00ED1BDE" w:rsidP="00ED1BDE">
      <w:pPr>
        <w:pStyle w:val="NoSpacing"/>
        <w:pBdr>
          <w:bottom w:val="single" w:sz="4" w:space="1" w:color="auto"/>
        </w:pBdr>
        <w:rPr>
          <w:sz w:val="24"/>
          <w:szCs w:val="24"/>
        </w:rPr>
      </w:pPr>
      <w:r w:rsidRPr="002C3868">
        <w:rPr>
          <w:sz w:val="24"/>
          <w:szCs w:val="24"/>
        </w:rPr>
        <w:t xml:space="preserve">от </w:t>
      </w:r>
    </w:p>
    <w:p w:rsidR="00ED1BDE" w:rsidRPr="002C3868" w:rsidRDefault="00ED1BDE" w:rsidP="00ED1BDE">
      <w:pPr>
        <w:pStyle w:val="NoSpacing"/>
        <w:jc w:val="center"/>
        <w:rPr>
          <w:sz w:val="24"/>
          <w:szCs w:val="24"/>
        </w:rPr>
      </w:pPr>
      <w:r w:rsidRPr="002C3868">
        <w:rPr>
          <w:sz w:val="24"/>
          <w:szCs w:val="24"/>
        </w:rPr>
        <w:t>(наименование на участника)</w:t>
      </w:r>
    </w:p>
    <w:p w:rsidR="00ED1BDE" w:rsidRPr="002C3868" w:rsidRDefault="00ED1BDE" w:rsidP="00ED1BDE">
      <w:pPr>
        <w:pStyle w:val="NoSpacing"/>
        <w:pBdr>
          <w:bottom w:val="single" w:sz="4" w:space="1" w:color="auto"/>
        </w:pBdr>
        <w:rPr>
          <w:sz w:val="24"/>
          <w:szCs w:val="24"/>
        </w:rPr>
      </w:pPr>
      <w:r w:rsidRPr="002C3868">
        <w:rPr>
          <w:sz w:val="24"/>
          <w:szCs w:val="24"/>
        </w:rPr>
        <w:t xml:space="preserve">Представлявано от </w:t>
      </w:r>
    </w:p>
    <w:p w:rsidR="00ED1BDE" w:rsidRPr="002C3868" w:rsidRDefault="00ED1BDE" w:rsidP="00ED1BDE">
      <w:pPr>
        <w:pStyle w:val="NoSpacing"/>
        <w:jc w:val="center"/>
        <w:rPr>
          <w:b/>
          <w:i/>
          <w:sz w:val="24"/>
          <w:szCs w:val="24"/>
        </w:rPr>
      </w:pPr>
      <w:r w:rsidRPr="002C3868">
        <w:rPr>
          <w:sz w:val="24"/>
          <w:szCs w:val="24"/>
        </w:rPr>
        <w:t>(име, длъжност)</w:t>
      </w:r>
    </w:p>
    <w:p w:rsidR="00ED1BDE" w:rsidRPr="002C3868" w:rsidRDefault="00ED1BDE" w:rsidP="00ED1BDE">
      <w:pPr>
        <w:pStyle w:val="NoSpacing"/>
        <w:jc w:val="both"/>
        <w:rPr>
          <w:sz w:val="24"/>
          <w:szCs w:val="24"/>
        </w:rPr>
      </w:pPr>
    </w:p>
    <w:p w:rsidR="002F15BF" w:rsidRPr="002C3868" w:rsidRDefault="002F15BF" w:rsidP="002F15BF">
      <w:pPr>
        <w:jc w:val="center"/>
        <w:rPr>
          <w:b/>
        </w:rPr>
      </w:pPr>
      <w:r w:rsidRPr="002C3868">
        <w:rPr>
          <w:b/>
        </w:rPr>
        <w:t>УВАЖАЕМИ ДАМИ И ГОСПОДА,</w:t>
      </w:r>
    </w:p>
    <w:p w:rsidR="002F15BF" w:rsidRPr="002C3868" w:rsidRDefault="002F15BF" w:rsidP="002F15BF">
      <w:pPr>
        <w:ind w:firstLine="360"/>
        <w:jc w:val="both"/>
        <w:rPr>
          <w:highlight w:val="yellow"/>
        </w:rPr>
      </w:pPr>
    </w:p>
    <w:p w:rsidR="002F15BF" w:rsidRPr="002C3868" w:rsidRDefault="00287715" w:rsidP="002F15BF">
      <w:pPr>
        <w:ind w:firstLine="360"/>
        <w:jc w:val="both"/>
      </w:pPr>
      <w:r w:rsidRPr="002C3868">
        <w:t>След запознаване с документацията за г</w:t>
      </w:r>
      <w:r w:rsidRPr="002C3868">
        <w:rPr>
          <w:bCs/>
          <w:lang w:eastAsia="en-US"/>
        </w:rPr>
        <w:t>орепосочената обществена поръчка, обособена позиция ......................</w:t>
      </w:r>
      <w:r w:rsidRPr="002C3868">
        <w:t>, удостоверявам</w:t>
      </w:r>
      <w:r w:rsidR="00655D04" w:rsidRPr="002C3868">
        <w:t xml:space="preserve"> и потвърждавам, </w:t>
      </w:r>
      <w:r w:rsidRPr="002C3868">
        <w:t>че отговарям</w:t>
      </w:r>
      <w:r w:rsidR="00BC36AA" w:rsidRPr="002C3868">
        <w:t>е</w:t>
      </w:r>
      <w:r w:rsidRPr="002C3868">
        <w:t xml:space="preserve"> на изискванията и усло</w:t>
      </w:r>
      <w:r w:rsidR="00661283" w:rsidRPr="002C3868">
        <w:t>вията за участие в процедурата.</w:t>
      </w:r>
    </w:p>
    <w:p w:rsidR="002F15BF" w:rsidRPr="002F5BD2" w:rsidRDefault="002F15BF" w:rsidP="002F15BF">
      <w:pPr>
        <w:pStyle w:val="ListParagraph"/>
        <w:numPr>
          <w:ilvl w:val="0"/>
          <w:numId w:val="6"/>
        </w:numPr>
        <w:spacing w:line="240" w:lineRule="auto"/>
        <w:ind w:left="0" w:firstLine="360"/>
        <w:jc w:val="both"/>
        <w:rPr>
          <w:rFonts w:ascii="Times New Roman" w:hAnsi="Times New Roman"/>
          <w:sz w:val="24"/>
          <w:szCs w:val="24"/>
        </w:rPr>
      </w:pPr>
      <w:r w:rsidRPr="002F5BD2">
        <w:rPr>
          <w:rFonts w:ascii="Times New Roman" w:hAnsi="Times New Roman"/>
          <w:sz w:val="24"/>
          <w:szCs w:val="24"/>
        </w:rPr>
        <w:t xml:space="preserve">Задължавам се да спазвам </w:t>
      </w:r>
      <w:r w:rsidR="00287715" w:rsidRPr="002F5BD2">
        <w:rPr>
          <w:rFonts w:ascii="Times New Roman" w:hAnsi="Times New Roman"/>
          <w:sz w:val="24"/>
          <w:szCs w:val="24"/>
        </w:rPr>
        <w:t xml:space="preserve">и приемам </w:t>
      </w:r>
      <w:r w:rsidRPr="002F5BD2">
        <w:rPr>
          <w:rFonts w:ascii="Times New Roman" w:hAnsi="Times New Roman"/>
          <w:sz w:val="24"/>
          <w:szCs w:val="24"/>
        </w:rPr>
        <w:t>всички условия на възложителя, посочени в документацията за обществена поръчка, отнася</w:t>
      </w:r>
      <w:r w:rsidR="00287715" w:rsidRPr="002F5BD2">
        <w:rPr>
          <w:rFonts w:ascii="Times New Roman" w:hAnsi="Times New Roman"/>
          <w:sz w:val="24"/>
          <w:szCs w:val="24"/>
        </w:rPr>
        <w:t>щи се</w:t>
      </w:r>
      <w:r w:rsidRPr="002F5BD2">
        <w:rPr>
          <w:rFonts w:ascii="Times New Roman" w:hAnsi="Times New Roman"/>
          <w:sz w:val="24"/>
          <w:szCs w:val="24"/>
        </w:rPr>
        <w:t xml:space="preserve"> до изпълнението на поръчката, в случай че същата ни бъде възложена.</w:t>
      </w:r>
    </w:p>
    <w:p w:rsidR="00287715" w:rsidRPr="00CA21FE" w:rsidRDefault="00287715" w:rsidP="002F15BF">
      <w:pPr>
        <w:pStyle w:val="ListParagraph"/>
        <w:numPr>
          <w:ilvl w:val="0"/>
          <w:numId w:val="6"/>
        </w:numPr>
        <w:spacing w:line="240" w:lineRule="auto"/>
        <w:ind w:left="0" w:firstLine="360"/>
        <w:jc w:val="both"/>
        <w:rPr>
          <w:rFonts w:ascii="Times New Roman" w:hAnsi="Times New Roman"/>
          <w:sz w:val="24"/>
          <w:szCs w:val="24"/>
        </w:rPr>
      </w:pPr>
      <w:r w:rsidRPr="002F5BD2">
        <w:rPr>
          <w:rFonts w:ascii="Times New Roman" w:hAnsi="Times New Roman"/>
          <w:sz w:val="24"/>
          <w:szCs w:val="24"/>
        </w:rPr>
        <w:t xml:space="preserve">Декларирам, че ако </w:t>
      </w:r>
      <w:r w:rsidR="00E744FA" w:rsidRPr="002F5BD2">
        <w:rPr>
          <w:rFonts w:ascii="Times New Roman" w:hAnsi="Times New Roman"/>
          <w:sz w:val="24"/>
          <w:szCs w:val="24"/>
        </w:rPr>
        <w:t xml:space="preserve">обществената поръчка </w:t>
      </w:r>
      <w:r w:rsidRPr="002F5BD2">
        <w:rPr>
          <w:rFonts w:ascii="Times New Roman" w:hAnsi="Times New Roman"/>
          <w:sz w:val="24"/>
          <w:szCs w:val="24"/>
        </w:rPr>
        <w:t xml:space="preserve">ни бъде възложена, се задължаваме да внесем </w:t>
      </w:r>
      <w:r w:rsidRPr="00CA21FE">
        <w:rPr>
          <w:rFonts w:ascii="Times New Roman" w:hAnsi="Times New Roman"/>
          <w:sz w:val="24"/>
          <w:szCs w:val="24"/>
        </w:rPr>
        <w:t xml:space="preserve">гаранция за изпълнение на договора в размер на </w:t>
      </w:r>
      <w:r w:rsidRPr="00CA21FE">
        <w:rPr>
          <w:rFonts w:ascii="Times New Roman" w:hAnsi="Times New Roman"/>
          <w:sz w:val="24"/>
          <w:szCs w:val="24"/>
          <w:u w:val="single"/>
        </w:rPr>
        <w:t xml:space="preserve">2% от прогнозната стойност на </w:t>
      </w:r>
      <w:r w:rsidR="00783BEF">
        <w:rPr>
          <w:rFonts w:ascii="Times New Roman" w:hAnsi="Times New Roman"/>
          <w:sz w:val="24"/>
          <w:szCs w:val="24"/>
          <w:u w:val="single"/>
        </w:rPr>
        <w:t>поръчката</w:t>
      </w:r>
      <w:r w:rsidRPr="00CA21FE">
        <w:rPr>
          <w:rFonts w:ascii="Times New Roman" w:hAnsi="Times New Roman"/>
          <w:sz w:val="24"/>
          <w:szCs w:val="24"/>
          <w:u w:val="single"/>
        </w:rPr>
        <w:t>.</w:t>
      </w:r>
    </w:p>
    <w:p w:rsidR="002F15BF" w:rsidRPr="002F5BD2" w:rsidRDefault="002F15BF" w:rsidP="002F15BF">
      <w:pPr>
        <w:pStyle w:val="ListParagraph"/>
        <w:numPr>
          <w:ilvl w:val="0"/>
          <w:numId w:val="6"/>
        </w:numPr>
        <w:spacing w:line="240" w:lineRule="auto"/>
        <w:ind w:left="0" w:firstLine="360"/>
        <w:jc w:val="both"/>
        <w:rPr>
          <w:rFonts w:ascii="Times New Roman" w:hAnsi="Times New Roman"/>
          <w:sz w:val="24"/>
          <w:szCs w:val="24"/>
        </w:rPr>
      </w:pPr>
      <w:bookmarkStart w:id="4" w:name="OLE_LINK2"/>
      <w:bookmarkStart w:id="5" w:name="OLE_LINK3"/>
      <w:r w:rsidRPr="002F5BD2">
        <w:rPr>
          <w:rFonts w:ascii="Times New Roman" w:hAnsi="Times New Roman"/>
          <w:sz w:val="24"/>
          <w:szCs w:val="24"/>
        </w:rPr>
        <w:t>Декларирам</w:t>
      </w:r>
      <w:bookmarkEnd w:id="4"/>
      <w:bookmarkEnd w:id="5"/>
      <w:r w:rsidRPr="002F5BD2">
        <w:rPr>
          <w:rFonts w:ascii="Times New Roman" w:hAnsi="Times New Roman"/>
          <w:sz w:val="24"/>
          <w:szCs w:val="24"/>
        </w:rPr>
        <w:t xml:space="preserve">, че </w:t>
      </w:r>
      <w:r w:rsidR="00287715" w:rsidRPr="002F5BD2">
        <w:rPr>
          <w:rFonts w:ascii="Times New Roman" w:hAnsi="Times New Roman"/>
          <w:sz w:val="24"/>
          <w:szCs w:val="24"/>
        </w:rPr>
        <w:t xml:space="preserve">сме съгласни и </w:t>
      </w:r>
      <w:r w:rsidRPr="002F5BD2">
        <w:rPr>
          <w:rFonts w:ascii="Times New Roman" w:hAnsi="Times New Roman"/>
          <w:sz w:val="24"/>
          <w:szCs w:val="24"/>
        </w:rPr>
        <w:t>приемаме клаузите в приложения проект на договор.</w:t>
      </w:r>
    </w:p>
    <w:p w:rsidR="009D3377" w:rsidRDefault="008A2FC2" w:rsidP="009D3377">
      <w:pPr>
        <w:pStyle w:val="ListParagraph"/>
        <w:numPr>
          <w:ilvl w:val="0"/>
          <w:numId w:val="6"/>
        </w:numPr>
        <w:spacing w:line="240" w:lineRule="auto"/>
        <w:ind w:left="0" w:firstLine="360"/>
        <w:jc w:val="both"/>
        <w:rPr>
          <w:rFonts w:ascii="Times New Roman" w:hAnsi="Times New Roman"/>
          <w:sz w:val="24"/>
          <w:szCs w:val="24"/>
        </w:rPr>
      </w:pPr>
      <w:r w:rsidRPr="00CA21FE">
        <w:rPr>
          <w:rFonts w:ascii="Times New Roman" w:hAnsi="Times New Roman"/>
          <w:sz w:val="24"/>
          <w:szCs w:val="24"/>
        </w:rPr>
        <w:t xml:space="preserve">Декларирам, че срокът на валидността на нашата оферта е </w:t>
      </w:r>
      <w:r w:rsidR="002835CB" w:rsidRPr="00CA21FE">
        <w:rPr>
          <w:rFonts w:ascii="Times New Roman" w:hAnsi="Times New Roman"/>
          <w:sz w:val="24"/>
          <w:szCs w:val="24"/>
          <w:u w:val="single"/>
        </w:rPr>
        <w:t>6</w:t>
      </w:r>
      <w:r w:rsidRPr="00CA21FE">
        <w:rPr>
          <w:rFonts w:ascii="Times New Roman" w:hAnsi="Times New Roman"/>
          <w:sz w:val="24"/>
          <w:szCs w:val="24"/>
          <w:u w:val="single"/>
        </w:rPr>
        <w:t xml:space="preserve"> </w:t>
      </w:r>
      <w:r w:rsidR="002835CB" w:rsidRPr="00CA21FE">
        <w:rPr>
          <w:rFonts w:ascii="Times New Roman" w:hAnsi="Times New Roman"/>
          <w:sz w:val="24"/>
          <w:szCs w:val="24"/>
          <w:u w:val="single"/>
        </w:rPr>
        <w:t>(шест</w:t>
      </w:r>
      <w:r w:rsidRPr="00CA21FE">
        <w:rPr>
          <w:rFonts w:ascii="Times New Roman" w:hAnsi="Times New Roman"/>
          <w:sz w:val="24"/>
          <w:szCs w:val="24"/>
          <w:u w:val="single"/>
        </w:rPr>
        <w:t>)</w:t>
      </w:r>
      <w:r w:rsidRPr="00CA21FE">
        <w:rPr>
          <w:rFonts w:ascii="Times New Roman" w:hAnsi="Times New Roman"/>
          <w:sz w:val="24"/>
          <w:szCs w:val="24"/>
        </w:rPr>
        <w:t xml:space="preserve"> </w:t>
      </w:r>
      <w:r w:rsidR="002835CB" w:rsidRPr="00CA21FE">
        <w:rPr>
          <w:rFonts w:ascii="Times New Roman" w:hAnsi="Times New Roman"/>
          <w:sz w:val="24"/>
          <w:szCs w:val="24"/>
        </w:rPr>
        <w:t>месеца</w:t>
      </w:r>
      <w:r w:rsidR="00F41D51" w:rsidRPr="00CA21FE">
        <w:rPr>
          <w:rFonts w:ascii="Times New Roman" w:hAnsi="Times New Roman"/>
          <w:sz w:val="24"/>
          <w:szCs w:val="24"/>
        </w:rPr>
        <w:t>,</w:t>
      </w:r>
      <w:r w:rsidRPr="00CA21FE">
        <w:rPr>
          <w:rFonts w:ascii="Times New Roman" w:hAnsi="Times New Roman"/>
          <w:sz w:val="24"/>
          <w:szCs w:val="24"/>
        </w:rPr>
        <w:t xml:space="preserve"> считано от </w:t>
      </w:r>
      <w:r w:rsidR="002835CB">
        <w:rPr>
          <w:rFonts w:ascii="Times New Roman" w:hAnsi="Times New Roman"/>
          <w:sz w:val="24"/>
          <w:szCs w:val="24"/>
        </w:rPr>
        <w:t>датата, която е посочена за дата на получаване</w:t>
      </w:r>
      <w:r w:rsidRPr="002F5BD2">
        <w:rPr>
          <w:rFonts w:ascii="Times New Roman" w:hAnsi="Times New Roman"/>
          <w:sz w:val="24"/>
          <w:szCs w:val="24"/>
        </w:rPr>
        <w:t xml:space="preserve"> на оферти</w:t>
      </w:r>
      <w:r w:rsidR="002835CB">
        <w:rPr>
          <w:rFonts w:ascii="Times New Roman" w:hAnsi="Times New Roman"/>
          <w:sz w:val="24"/>
          <w:szCs w:val="24"/>
        </w:rPr>
        <w:t>те</w:t>
      </w:r>
      <w:r w:rsidRPr="002F5BD2">
        <w:rPr>
          <w:rFonts w:ascii="Times New Roman" w:hAnsi="Times New Roman"/>
          <w:sz w:val="24"/>
          <w:szCs w:val="24"/>
        </w:rPr>
        <w:t>.</w:t>
      </w:r>
    </w:p>
    <w:p w:rsidR="009D3377" w:rsidRPr="009D3377" w:rsidRDefault="009D3377" w:rsidP="009D3377">
      <w:pPr>
        <w:pStyle w:val="ListParagraph"/>
        <w:numPr>
          <w:ilvl w:val="0"/>
          <w:numId w:val="6"/>
        </w:numPr>
        <w:spacing w:line="240" w:lineRule="auto"/>
        <w:ind w:left="0" w:firstLine="360"/>
        <w:jc w:val="both"/>
        <w:rPr>
          <w:rFonts w:ascii="Times New Roman" w:hAnsi="Times New Roman"/>
          <w:sz w:val="24"/>
          <w:szCs w:val="24"/>
        </w:rPr>
      </w:pPr>
      <w:r w:rsidRPr="009D3377">
        <w:rPr>
          <w:rFonts w:ascii="Times New Roman" w:hAnsi="Times New Roman"/>
          <w:sz w:val="24"/>
          <w:szCs w:val="24"/>
        </w:rPr>
        <w:t>Декларирам, че информацията, съдържаща се в ...........</w:t>
      </w:r>
      <w:r>
        <w:rPr>
          <w:rFonts w:ascii="Times New Roman" w:hAnsi="Times New Roman"/>
          <w:sz w:val="24"/>
          <w:szCs w:val="24"/>
        </w:rPr>
        <w:t>...</w:t>
      </w:r>
      <w:r w:rsidRPr="009D3377">
        <w:rPr>
          <w:rFonts w:ascii="Times New Roman" w:hAnsi="Times New Roman"/>
          <w:sz w:val="24"/>
          <w:szCs w:val="24"/>
        </w:rPr>
        <w:t>............... (</w:t>
      </w:r>
      <w:r w:rsidRPr="009D3377">
        <w:rPr>
          <w:rFonts w:ascii="Times New Roman" w:hAnsi="Times New Roman"/>
          <w:i/>
          <w:sz w:val="24"/>
          <w:szCs w:val="24"/>
        </w:rPr>
        <w:t>ако е приложимо се посочва конкретна част/ части</w:t>
      </w:r>
      <w:r w:rsidRPr="009D3377">
        <w:rPr>
          <w:rFonts w:ascii="Times New Roman" w:hAnsi="Times New Roman"/>
          <w:sz w:val="24"/>
          <w:szCs w:val="24"/>
        </w:rPr>
        <w:t xml:space="preserve">) от офертата, следва се счита за конфиденциална, тъй като съдържа търговска тайна. Не бихме желали посочената информация да бъде разкривана от възложителя, освен в предвидените от закона случаи. </w:t>
      </w:r>
      <w:r w:rsidRPr="009D3377">
        <w:rPr>
          <w:rFonts w:ascii="Times New Roman" w:hAnsi="Times New Roman"/>
          <w:i/>
          <w:sz w:val="24"/>
          <w:szCs w:val="24"/>
        </w:rPr>
        <w:t>Конфиденциална информация е всяка търговска, техническа или финансова информация по отношение на технически или търговски тайни, получена от писмен, устен или електронен вид, включително информация относно интелектуална собственост, сделки, делови връзки и финансово състояние на Участника или на неговите партньори.</w:t>
      </w:r>
      <w:r w:rsidR="00B520A2">
        <w:rPr>
          <w:rFonts w:ascii="Times New Roman" w:hAnsi="Times New Roman"/>
          <w:i/>
          <w:sz w:val="24"/>
          <w:szCs w:val="24"/>
        </w:rPr>
        <w:t xml:space="preserve"> </w:t>
      </w:r>
      <w:r w:rsidR="00B520A2" w:rsidRPr="00624998">
        <w:rPr>
          <w:rFonts w:ascii="Times New Roman" w:hAnsi="Times New Roman"/>
          <w:i/>
          <w:sz w:val="24"/>
          <w:szCs w:val="24"/>
          <w:u w:val="single"/>
        </w:rPr>
        <w:t>Участниците не могат да се позовават на конфиденциалност по отношение на предложенията от офертите им, които подлежат на оценка</w:t>
      </w:r>
      <w:r w:rsidR="00B520A2">
        <w:rPr>
          <w:rFonts w:ascii="Times New Roman" w:hAnsi="Times New Roman"/>
          <w:i/>
          <w:sz w:val="24"/>
          <w:szCs w:val="24"/>
          <w:u w:val="single"/>
        </w:rPr>
        <w:t>.</w:t>
      </w:r>
    </w:p>
    <w:p w:rsidR="002B4361" w:rsidRPr="00CA21FE" w:rsidRDefault="002F15BF" w:rsidP="00644054">
      <w:pPr>
        <w:pStyle w:val="ListParagraph"/>
        <w:numPr>
          <w:ilvl w:val="0"/>
          <w:numId w:val="6"/>
        </w:numPr>
        <w:spacing w:line="240" w:lineRule="auto"/>
        <w:ind w:left="0" w:firstLine="360"/>
        <w:jc w:val="both"/>
        <w:rPr>
          <w:rFonts w:ascii="Times New Roman" w:hAnsi="Times New Roman"/>
          <w:sz w:val="24"/>
          <w:szCs w:val="24"/>
        </w:rPr>
      </w:pPr>
      <w:r w:rsidRPr="002F5BD2">
        <w:rPr>
          <w:rFonts w:ascii="Times New Roman" w:hAnsi="Times New Roman"/>
          <w:sz w:val="24"/>
          <w:szCs w:val="24"/>
        </w:rPr>
        <w:t xml:space="preserve">Декларирам, че при изготвяне на офертата ни са спазени задълженията, свързани с </w:t>
      </w:r>
      <w:r w:rsidRPr="00CA21FE">
        <w:rPr>
          <w:rFonts w:ascii="Times New Roman" w:hAnsi="Times New Roman"/>
          <w:sz w:val="24"/>
          <w:szCs w:val="24"/>
        </w:rPr>
        <w:t>данъци и осигуровки, опазване на околната среда, закрила на заетостта и условията на труд</w:t>
      </w:r>
      <w:r w:rsidR="00AE699E" w:rsidRPr="00CA21FE">
        <w:rPr>
          <w:rFonts w:ascii="Times New Roman" w:hAnsi="Times New Roman"/>
          <w:sz w:val="24"/>
          <w:szCs w:val="24"/>
        </w:rPr>
        <w:t>.</w:t>
      </w:r>
    </w:p>
    <w:p w:rsidR="00F279D5" w:rsidRPr="00AC5A52" w:rsidRDefault="002B4361" w:rsidP="00AC5A52">
      <w:pPr>
        <w:jc w:val="both"/>
      </w:pPr>
      <w:r w:rsidRPr="00CA21FE">
        <w:rPr>
          <w:b/>
        </w:rPr>
        <w:t>Прилагам</w:t>
      </w:r>
      <w:r w:rsidR="00F279D5" w:rsidRPr="00CA21FE">
        <w:rPr>
          <w:b/>
        </w:rPr>
        <w:t xml:space="preserve">: </w:t>
      </w:r>
      <w:r w:rsidRPr="00CA21FE">
        <w:rPr>
          <w:b/>
        </w:rPr>
        <w:t>д</w:t>
      </w:r>
      <w:r w:rsidR="00F279D5" w:rsidRPr="00CA21FE">
        <w:rPr>
          <w:b/>
        </w:rPr>
        <w:t xml:space="preserve">окумент за упълномощаване </w:t>
      </w:r>
      <w:r w:rsidR="00F279D5" w:rsidRPr="00CA21FE">
        <w:t>(нотариално завере</w:t>
      </w:r>
      <w:r w:rsidR="005B423E" w:rsidRPr="00CA21FE">
        <w:t xml:space="preserve">н </w:t>
      </w:r>
      <w:r w:rsidR="00F279D5" w:rsidRPr="00CA21FE">
        <w:t>– оригинал или заверено копие)</w:t>
      </w:r>
      <w:r w:rsidR="0065649A" w:rsidRPr="00CA21FE">
        <w:t xml:space="preserve"> </w:t>
      </w:r>
      <w:r w:rsidR="00F279D5" w:rsidRPr="00CA21FE">
        <w:t>............................................</w:t>
      </w:r>
      <w:r w:rsidR="00B95BE6" w:rsidRPr="00CA21FE">
        <w:t xml:space="preserve"> </w:t>
      </w:r>
      <w:r w:rsidR="00F279D5" w:rsidRPr="00CA21FE">
        <w:rPr>
          <w:i/>
        </w:rPr>
        <w:t>Посочва се вид</w:t>
      </w:r>
      <w:r w:rsidR="000B225B" w:rsidRPr="00CA21FE">
        <w:rPr>
          <w:i/>
        </w:rPr>
        <w:t>ът</w:t>
      </w:r>
      <w:r w:rsidR="00F279D5" w:rsidRPr="00CA21FE">
        <w:rPr>
          <w:i/>
        </w:rPr>
        <w:t xml:space="preserve"> на документа (за случаите, когато лицето</w:t>
      </w:r>
      <w:r w:rsidR="00836FFF" w:rsidRPr="00CA21FE">
        <w:rPr>
          <w:i/>
        </w:rPr>
        <w:t>,</w:t>
      </w:r>
      <w:r w:rsidR="00F279D5" w:rsidRPr="00CA21FE">
        <w:rPr>
          <w:i/>
        </w:rPr>
        <w:t xml:space="preserve"> което подава офертата, не е законният представител на участника)</w:t>
      </w:r>
    </w:p>
    <w:p w:rsidR="00B95BE6" w:rsidRPr="002F5BD2" w:rsidRDefault="00B95BE6" w:rsidP="008A2FC2">
      <w:pPr>
        <w:jc w:val="center"/>
        <w:rPr>
          <w:b/>
        </w:rPr>
      </w:pPr>
    </w:p>
    <w:p w:rsidR="008A2FC2" w:rsidRPr="002F5BD2" w:rsidRDefault="008A2FC2" w:rsidP="008A2FC2">
      <w:pPr>
        <w:jc w:val="center"/>
        <w:rPr>
          <w:b/>
        </w:rPr>
      </w:pPr>
      <w:r w:rsidRPr="002F5BD2">
        <w:rPr>
          <w:b/>
        </w:rPr>
        <w:t>*ПРЕДЛОЖЕНИЕ ЗА ИЗПЪЛНЕНИЕ НА ПОРЪЧКАТА</w:t>
      </w:r>
    </w:p>
    <w:p w:rsidR="00D44EBD" w:rsidRPr="002F5BD2" w:rsidRDefault="00D44EBD" w:rsidP="00A7041C">
      <w:pPr>
        <w:ind w:firstLine="720"/>
        <w:jc w:val="center"/>
        <w:rPr>
          <w:b/>
          <w:sz w:val="22"/>
          <w:szCs w:val="22"/>
        </w:rPr>
      </w:pPr>
    </w:p>
    <w:p w:rsidR="00CA21FE" w:rsidRPr="00C3245F" w:rsidRDefault="00CA21FE" w:rsidP="00CA21FE">
      <w:pPr>
        <w:pStyle w:val="NoSpacing"/>
        <w:jc w:val="both"/>
        <w:rPr>
          <w:sz w:val="24"/>
          <w:szCs w:val="24"/>
        </w:rPr>
      </w:pPr>
      <w:r w:rsidRPr="00C3245F">
        <w:rPr>
          <w:b/>
          <w:sz w:val="24"/>
          <w:szCs w:val="24"/>
        </w:rPr>
        <w:t>І.</w:t>
      </w:r>
      <w:r w:rsidRPr="00C3245F">
        <w:rPr>
          <w:sz w:val="24"/>
          <w:szCs w:val="24"/>
        </w:rPr>
        <w:t xml:space="preserve"> </w:t>
      </w:r>
      <w:r w:rsidR="00094866">
        <w:rPr>
          <w:sz w:val="24"/>
          <w:szCs w:val="24"/>
        </w:rPr>
        <w:t xml:space="preserve">Предлагаме следната </w:t>
      </w:r>
      <w:r>
        <w:rPr>
          <w:sz w:val="24"/>
          <w:szCs w:val="24"/>
        </w:rPr>
        <w:t>К</w:t>
      </w:r>
      <w:r w:rsidRPr="00C3245F">
        <w:rPr>
          <w:sz w:val="24"/>
          <w:szCs w:val="24"/>
        </w:rPr>
        <w:t>онцепция за организация на охраната съобразена с особеностите на обект</w:t>
      </w:r>
      <w:r>
        <w:rPr>
          <w:sz w:val="24"/>
          <w:szCs w:val="24"/>
        </w:rPr>
        <w:t>и</w:t>
      </w:r>
      <w:r w:rsidRPr="00C3245F">
        <w:rPr>
          <w:sz w:val="24"/>
          <w:szCs w:val="24"/>
        </w:rPr>
        <w:t>те</w:t>
      </w:r>
      <w:r>
        <w:rPr>
          <w:sz w:val="24"/>
          <w:szCs w:val="24"/>
        </w:rPr>
        <w:t xml:space="preserve"> по съответната об</w:t>
      </w:r>
      <w:r w:rsidR="001D4E5D">
        <w:rPr>
          <w:sz w:val="24"/>
          <w:szCs w:val="24"/>
        </w:rPr>
        <w:t>.</w:t>
      </w:r>
      <w:r>
        <w:rPr>
          <w:sz w:val="24"/>
          <w:szCs w:val="24"/>
        </w:rPr>
        <w:t xml:space="preserve"> позиция</w:t>
      </w:r>
      <w:r w:rsidRPr="00C3245F">
        <w:rPr>
          <w:sz w:val="24"/>
          <w:szCs w:val="24"/>
        </w:rPr>
        <w:t>, включващо план и схема за охрана на обектите, съобразени с особеностите и вида им</w:t>
      </w:r>
      <w:r>
        <w:rPr>
          <w:sz w:val="24"/>
          <w:szCs w:val="24"/>
        </w:rPr>
        <w:t>,</w:t>
      </w:r>
      <w:r w:rsidRPr="00C3245F">
        <w:rPr>
          <w:sz w:val="24"/>
          <w:szCs w:val="24"/>
        </w:rPr>
        <w:t xml:space="preserve"> </w:t>
      </w:r>
      <w:r>
        <w:rPr>
          <w:sz w:val="24"/>
          <w:szCs w:val="24"/>
        </w:rPr>
        <w:t xml:space="preserve">примерен </w:t>
      </w:r>
      <w:r w:rsidRPr="00C3245F">
        <w:rPr>
          <w:sz w:val="24"/>
          <w:szCs w:val="24"/>
        </w:rPr>
        <w:t xml:space="preserve">график за работа на охранителите, като в разработения план </w:t>
      </w:r>
      <w:r>
        <w:rPr>
          <w:sz w:val="24"/>
          <w:szCs w:val="24"/>
        </w:rPr>
        <w:t>се</w:t>
      </w:r>
      <w:r w:rsidRPr="00C3245F">
        <w:rPr>
          <w:sz w:val="24"/>
          <w:szCs w:val="24"/>
        </w:rPr>
        <w:t xml:space="preserve"> използва</w:t>
      </w:r>
      <w:r>
        <w:rPr>
          <w:sz w:val="24"/>
          <w:szCs w:val="24"/>
        </w:rPr>
        <w:t>т</w:t>
      </w:r>
      <w:r w:rsidRPr="00C3245F">
        <w:rPr>
          <w:sz w:val="24"/>
          <w:szCs w:val="24"/>
        </w:rPr>
        <w:t xml:space="preserve"> съвременни средства за комуникация и оборудване на охранителите:</w:t>
      </w:r>
    </w:p>
    <w:p w:rsidR="00CA21FE" w:rsidRPr="00605E13" w:rsidRDefault="00CA21FE" w:rsidP="00CA21FE">
      <w:r>
        <w:t>____________________________________________________________________________________________________________________________________________________________</w:t>
      </w:r>
    </w:p>
    <w:p w:rsidR="00CA21FE" w:rsidRDefault="00CA21FE" w:rsidP="00CA21FE">
      <w:pPr>
        <w:jc w:val="center"/>
        <w:rPr>
          <w:i/>
          <w:iCs/>
          <w:sz w:val="18"/>
          <w:szCs w:val="18"/>
        </w:rPr>
      </w:pPr>
      <w:r w:rsidRPr="0001674A">
        <w:rPr>
          <w:i/>
          <w:iCs/>
          <w:sz w:val="18"/>
          <w:szCs w:val="18"/>
        </w:rPr>
        <w:t>(общо описание на дейностите и услугите, които ще се извършват)</w:t>
      </w:r>
    </w:p>
    <w:p w:rsidR="00CA21FE" w:rsidRDefault="00CA21FE" w:rsidP="00CA21FE">
      <w:pPr>
        <w:spacing w:line="260" w:lineRule="exact"/>
        <w:jc w:val="both"/>
        <w:rPr>
          <w:b/>
        </w:rPr>
      </w:pPr>
    </w:p>
    <w:p w:rsidR="00CA21FE" w:rsidRPr="00C3245F" w:rsidRDefault="00CA21FE" w:rsidP="00CA21FE">
      <w:pPr>
        <w:spacing w:line="260" w:lineRule="exact"/>
        <w:jc w:val="both"/>
      </w:pPr>
      <w:r>
        <w:rPr>
          <w:b/>
          <w:lang w:val="en-US"/>
        </w:rPr>
        <w:t>II.</w:t>
      </w:r>
      <w:r>
        <w:rPr>
          <w:b/>
        </w:rPr>
        <w:t xml:space="preserve"> </w:t>
      </w:r>
      <w:r w:rsidRPr="00C3245F">
        <w:t>При изпълнение предмета на обществената поръчка</w:t>
      </w:r>
      <w:r>
        <w:t xml:space="preserve"> по съответната обособена позиция</w:t>
      </w:r>
      <w:r w:rsidRPr="00C3245F">
        <w:t xml:space="preserve"> ще използвам следните помощни технически средства</w:t>
      </w:r>
      <w:r w:rsidR="008D2F17">
        <w:t>,</w:t>
      </w:r>
      <w:r>
        <w:t xml:space="preserve"> което е приложимо</w:t>
      </w:r>
      <w:r w:rsidR="008D2F17">
        <w:t xml:space="preserve"> </w:t>
      </w:r>
      <w:r w:rsidR="008D2F17">
        <w:rPr>
          <w:i/>
          <w:color w:val="000000"/>
          <w:sz w:val="22"/>
          <w:szCs w:val="22"/>
        </w:rPr>
        <w:t>(</w:t>
      </w:r>
      <w:r w:rsidR="008D2F17" w:rsidRPr="00952524">
        <w:rPr>
          <w:i/>
          <w:color w:val="000000"/>
          <w:sz w:val="22"/>
          <w:szCs w:val="22"/>
        </w:rPr>
        <w:t>по преценка на участника се попълват съответните помощни технически средства, а в случаи</w:t>
      </w:r>
      <w:r w:rsidR="008D2F17">
        <w:rPr>
          <w:i/>
          <w:color w:val="000000"/>
          <w:sz w:val="22"/>
          <w:szCs w:val="22"/>
        </w:rPr>
        <w:t>те</w:t>
      </w:r>
      <w:r w:rsidR="008D2F17" w:rsidRPr="00952524">
        <w:rPr>
          <w:i/>
          <w:color w:val="000000"/>
          <w:sz w:val="22"/>
          <w:szCs w:val="22"/>
        </w:rPr>
        <w:t>, когото няма съотвествие с обособената позиция, то следва да останат непопълнени</w:t>
      </w:r>
      <w:r w:rsidR="008D2F17">
        <w:rPr>
          <w:i/>
          <w:color w:val="000000"/>
          <w:sz w:val="22"/>
          <w:szCs w:val="22"/>
        </w:rPr>
        <w:t>)</w:t>
      </w:r>
      <w:r w:rsidRPr="00C3245F">
        <w:t>:</w:t>
      </w:r>
    </w:p>
    <w:p w:rsidR="00CA21FE" w:rsidRPr="00F401C7" w:rsidRDefault="00CA21FE" w:rsidP="00CA21FE">
      <w:pPr>
        <w:numPr>
          <w:ilvl w:val="0"/>
          <w:numId w:val="46"/>
        </w:numPr>
        <w:tabs>
          <w:tab w:val="left" w:pos="851"/>
        </w:tabs>
        <w:suppressAutoHyphens w:val="0"/>
        <w:spacing w:line="260" w:lineRule="exact"/>
        <w:ind w:left="0" w:firstLine="426"/>
        <w:jc w:val="both"/>
      </w:pPr>
      <w:r w:rsidRPr="00F401C7">
        <w:lastRenderedPageBreak/>
        <w:t xml:space="preserve">Оръжие и други средства за принуда и защита, с които всеки един охранител ще разполага </w:t>
      </w:r>
      <w:r w:rsidRPr="00F401C7">
        <w:rPr>
          <w:lang w:val="en-US"/>
        </w:rPr>
        <w:t>(</w:t>
      </w:r>
      <w:r w:rsidRPr="00F401C7">
        <w:t>производител, модел и други данни</w:t>
      </w:r>
      <w:r w:rsidRPr="00F401C7">
        <w:rPr>
          <w:lang w:val="en-US"/>
        </w:rPr>
        <w:t>)</w:t>
      </w:r>
      <w:r>
        <w:t xml:space="preserve">: </w:t>
      </w:r>
      <w:r w:rsidRPr="00F401C7">
        <w:t>..........</w:t>
      </w:r>
      <w:r>
        <w:t>.........</w:t>
      </w:r>
      <w:r w:rsidRPr="00F401C7">
        <w:t>.............................................................</w:t>
      </w:r>
    </w:p>
    <w:p w:rsidR="00CA21FE" w:rsidRDefault="00CA21FE" w:rsidP="00CA21FE">
      <w:pPr>
        <w:numPr>
          <w:ilvl w:val="0"/>
          <w:numId w:val="46"/>
        </w:numPr>
        <w:tabs>
          <w:tab w:val="num" w:pos="0"/>
          <w:tab w:val="left" w:pos="851"/>
        </w:tabs>
        <w:suppressAutoHyphens w:val="0"/>
        <w:spacing w:line="260" w:lineRule="exact"/>
        <w:ind w:left="0" w:firstLine="426"/>
        <w:jc w:val="both"/>
      </w:pPr>
      <w:r w:rsidRPr="00F401C7">
        <w:t>Оръжие и други средства, предоставени от изпълнителя за общо ползване от всеки пост: ....................................................</w:t>
      </w:r>
      <w:r>
        <w:t>..........</w:t>
      </w:r>
      <w:r w:rsidRPr="00F401C7">
        <w:t>............................................................</w:t>
      </w:r>
    </w:p>
    <w:p w:rsidR="00CA21FE" w:rsidRPr="00F401C7" w:rsidRDefault="00CA21FE" w:rsidP="00CA21FE">
      <w:pPr>
        <w:numPr>
          <w:ilvl w:val="0"/>
          <w:numId w:val="46"/>
        </w:numPr>
        <w:tabs>
          <w:tab w:val="num" w:pos="0"/>
          <w:tab w:val="left" w:pos="851"/>
        </w:tabs>
        <w:suppressAutoHyphens w:val="0"/>
        <w:spacing w:line="260" w:lineRule="exact"/>
        <w:ind w:left="0" w:firstLine="426"/>
        <w:jc w:val="both"/>
      </w:pPr>
      <w:r w:rsidRPr="00F401C7">
        <w:t>Средства за наблюдение, с които всеки пост/</w:t>
      </w:r>
      <w:r>
        <w:t xml:space="preserve"> </w:t>
      </w:r>
      <w:r w:rsidRPr="00F401C7">
        <w:t>охранител ще разполага: .................................................................................................................</w:t>
      </w:r>
    </w:p>
    <w:p w:rsidR="00CA21FE" w:rsidRPr="00F401C7" w:rsidRDefault="00CA21FE" w:rsidP="00CA21FE">
      <w:pPr>
        <w:numPr>
          <w:ilvl w:val="0"/>
          <w:numId w:val="46"/>
        </w:numPr>
        <w:tabs>
          <w:tab w:val="num" w:pos="0"/>
          <w:tab w:val="left" w:pos="851"/>
        </w:tabs>
        <w:suppressAutoHyphens w:val="0"/>
        <w:spacing w:line="260" w:lineRule="exact"/>
        <w:ind w:left="0" w:firstLine="426"/>
        <w:jc w:val="both"/>
      </w:pPr>
      <w:r w:rsidRPr="00F401C7">
        <w:t>Средства за комуникация, с които все</w:t>
      </w:r>
      <w:r>
        <w:t>ки един охранител ще разполага:</w:t>
      </w:r>
    </w:p>
    <w:p w:rsidR="00CA21FE" w:rsidRPr="00F401C7" w:rsidRDefault="00CA21FE" w:rsidP="00CA21FE">
      <w:pPr>
        <w:tabs>
          <w:tab w:val="num" w:pos="0"/>
          <w:tab w:val="left" w:pos="851"/>
        </w:tabs>
        <w:spacing w:line="260" w:lineRule="exact"/>
        <w:jc w:val="both"/>
      </w:pPr>
      <w:r w:rsidRPr="00F401C7">
        <w:t>.................................................................................................................</w:t>
      </w:r>
    </w:p>
    <w:p w:rsidR="00CA21FE" w:rsidRPr="00F401C7" w:rsidRDefault="00CA21FE" w:rsidP="00CA21FE">
      <w:pPr>
        <w:numPr>
          <w:ilvl w:val="0"/>
          <w:numId w:val="46"/>
        </w:numPr>
        <w:tabs>
          <w:tab w:val="left" w:pos="851"/>
        </w:tabs>
        <w:suppressAutoHyphens w:val="0"/>
        <w:spacing w:line="260" w:lineRule="exact"/>
        <w:ind w:left="0" w:firstLine="426"/>
        <w:jc w:val="both"/>
      </w:pPr>
      <w:r w:rsidRPr="00F401C7">
        <w:t xml:space="preserve">Средства </w:t>
      </w:r>
      <w:r w:rsidR="00A57DA0">
        <w:t>за комуникация между постовете:</w:t>
      </w:r>
    </w:p>
    <w:p w:rsidR="00CA21FE" w:rsidRPr="00F401C7" w:rsidRDefault="00CA21FE" w:rsidP="00CA21FE">
      <w:pPr>
        <w:tabs>
          <w:tab w:val="num" w:pos="0"/>
          <w:tab w:val="left" w:pos="851"/>
        </w:tabs>
        <w:spacing w:line="260" w:lineRule="exact"/>
        <w:jc w:val="both"/>
      </w:pPr>
      <w:r w:rsidRPr="00F401C7">
        <w:t>.................................................................................................................</w:t>
      </w:r>
    </w:p>
    <w:p w:rsidR="00CA21FE" w:rsidRPr="00F401C7" w:rsidRDefault="00CA21FE" w:rsidP="00CA21FE">
      <w:pPr>
        <w:numPr>
          <w:ilvl w:val="0"/>
          <w:numId w:val="46"/>
        </w:numPr>
        <w:tabs>
          <w:tab w:val="left" w:pos="851"/>
        </w:tabs>
        <w:suppressAutoHyphens w:val="0"/>
        <w:spacing w:line="260" w:lineRule="exact"/>
        <w:ind w:left="0" w:firstLine="426"/>
        <w:jc w:val="both"/>
      </w:pPr>
      <w:r w:rsidRPr="00F401C7">
        <w:t>Средс</w:t>
      </w:r>
      <w:r w:rsidR="00A57DA0">
        <w:t>тва за комуникация с полицията:</w:t>
      </w:r>
    </w:p>
    <w:p w:rsidR="00CA21FE" w:rsidRPr="00F401C7" w:rsidRDefault="00CA21FE" w:rsidP="00CA21FE">
      <w:pPr>
        <w:tabs>
          <w:tab w:val="num" w:pos="0"/>
          <w:tab w:val="left" w:pos="851"/>
        </w:tabs>
        <w:spacing w:line="260" w:lineRule="exact"/>
        <w:jc w:val="both"/>
      </w:pPr>
      <w:r w:rsidRPr="00F401C7">
        <w:t>.................................................................................................................</w:t>
      </w:r>
    </w:p>
    <w:p w:rsidR="00CA21FE" w:rsidRPr="00F401C7" w:rsidRDefault="00CA21FE" w:rsidP="00CA21FE">
      <w:pPr>
        <w:numPr>
          <w:ilvl w:val="0"/>
          <w:numId w:val="46"/>
        </w:numPr>
        <w:tabs>
          <w:tab w:val="left" w:pos="851"/>
        </w:tabs>
        <w:suppressAutoHyphens w:val="0"/>
        <w:spacing w:line="260" w:lineRule="exact"/>
        <w:ind w:left="0" w:firstLine="426"/>
        <w:jc w:val="both"/>
        <w:rPr>
          <w:lang w:val="en-US"/>
        </w:rPr>
      </w:pPr>
      <w:r w:rsidRPr="00F401C7">
        <w:t>Общ брой охранители за охрана на обект</w:t>
      </w:r>
      <w:r>
        <w:t>и</w:t>
      </w:r>
      <w:r w:rsidRPr="00F401C7">
        <w:t>те</w:t>
      </w:r>
      <w:r>
        <w:t xml:space="preserve"> по съответната обособена позиция</w:t>
      </w:r>
      <w:r w:rsidRPr="00F401C7">
        <w:t xml:space="preserve">, съгласно Кодекса на труда, брой на </w:t>
      </w:r>
      <w:r>
        <w:t>постовете и режим на сменност:</w:t>
      </w:r>
    </w:p>
    <w:p w:rsidR="0093671E" w:rsidRPr="0093671E" w:rsidRDefault="00CA21FE" w:rsidP="0093671E">
      <w:pPr>
        <w:tabs>
          <w:tab w:val="num" w:pos="0"/>
          <w:tab w:val="left" w:pos="851"/>
        </w:tabs>
        <w:spacing w:line="260" w:lineRule="exact"/>
        <w:jc w:val="both"/>
      </w:pPr>
      <w:r w:rsidRPr="00F401C7">
        <w:t>.................................................................................................................</w:t>
      </w:r>
    </w:p>
    <w:p w:rsidR="00CA21FE" w:rsidRPr="00F401C7" w:rsidRDefault="00CA21FE" w:rsidP="00CA21FE">
      <w:pPr>
        <w:numPr>
          <w:ilvl w:val="0"/>
          <w:numId w:val="46"/>
        </w:numPr>
        <w:tabs>
          <w:tab w:val="left" w:pos="851"/>
        </w:tabs>
        <w:suppressAutoHyphens w:val="0"/>
        <w:spacing w:line="260" w:lineRule="exact"/>
        <w:ind w:left="0" w:firstLine="426"/>
        <w:jc w:val="both"/>
        <w:rPr>
          <w:lang w:val="en-US"/>
        </w:rPr>
      </w:pPr>
      <w:r w:rsidRPr="00F401C7">
        <w:t>Брой използвани МПС</w:t>
      </w:r>
      <w:r w:rsidR="008D2F17">
        <w:t>/бързоходни плавателни средства</w:t>
      </w:r>
      <w:r w:rsidRPr="00F401C7">
        <w:t>:</w:t>
      </w:r>
    </w:p>
    <w:p w:rsidR="00CA21FE" w:rsidRPr="00C3245F" w:rsidRDefault="00CA21FE" w:rsidP="00CA21FE">
      <w:pPr>
        <w:tabs>
          <w:tab w:val="num" w:pos="0"/>
          <w:tab w:val="left" w:pos="851"/>
        </w:tabs>
        <w:spacing w:line="260" w:lineRule="exact"/>
        <w:jc w:val="both"/>
        <w:rPr>
          <w:lang w:val="en-US"/>
        </w:rPr>
      </w:pPr>
      <w:r w:rsidRPr="00F401C7">
        <w:t>.................................................................................................................</w:t>
      </w:r>
    </w:p>
    <w:p w:rsidR="00CA21FE" w:rsidRPr="00F401C7" w:rsidRDefault="00CA21FE" w:rsidP="00CA21FE">
      <w:pPr>
        <w:pStyle w:val="BodyText2"/>
        <w:numPr>
          <w:ilvl w:val="0"/>
          <w:numId w:val="46"/>
        </w:numPr>
        <w:tabs>
          <w:tab w:val="left" w:pos="851"/>
        </w:tabs>
        <w:spacing w:after="0" w:line="240" w:lineRule="auto"/>
        <w:ind w:left="0" w:firstLine="426"/>
        <w:jc w:val="both"/>
        <w:rPr>
          <w:spacing w:val="-3"/>
        </w:rPr>
      </w:pPr>
      <w:r w:rsidRPr="00F401C7">
        <w:rPr>
          <w:spacing w:val="-3"/>
        </w:rPr>
        <w:t>Варианти за действие на охранителя при различни екстремални ситуации, разработени за всеки конкретен обект:</w:t>
      </w:r>
    </w:p>
    <w:p w:rsidR="00CA21FE" w:rsidRPr="00F401C7" w:rsidRDefault="00CA21FE" w:rsidP="00CA21FE">
      <w:pPr>
        <w:tabs>
          <w:tab w:val="num" w:pos="0"/>
          <w:tab w:val="left" w:pos="851"/>
        </w:tabs>
        <w:spacing w:line="260" w:lineRule="exact"/>
        <w:jc w:val="both"/>
      </w:pPr>
      <w:r w:rsidRPr="00F401C7">
        <w:t>.................................................................................................................</w:t>
      </w:r>
    </w:p>
    <w:p w:rsidR="00CA21FE" w:rsidRPr="00F401C7" w:rsidRDefault="00CA21FE" w:rsidP="00CA21FE">
      <w:pPr>
        <w:numPr>
          <w:ilvl w:val="0"/>
          <w:numId w:val="46"/>
        </w:numPr>
        <w:tabs>
          <w:tab w:val="left" w:pos="851"/>
        </w:tabs>
        <w:suppressAutoHyphens w:val="0"/>
        <w:spacing w:line="260" w:lineRule="exact"/>
        <w:ind w:left="0" w:firstLine="426"/>
        <w:jc w:val="both"/>
      </w:pPr>
      <w:r w:rsidRPr="00F401C7">
        <w:t>Създадена система за контрол и помощ на охранителите, осигуряващи достатъчна надеждна и качествена охрана на обектите:</w:t>
      </w:r>
    </w:p>
    <w:p w:rsidR="00CA21FE" w:rsidRDefault="00CA21FE" w:rsidP="00CA21FE">
      <w:pPr>
        <w:tabs>
          <w:tab w:val="num" w:pos="0"/>
          <w:tab w:val="left" w:pos="851"/>
        </w:tabs>
        <w:spacing w:line="260" w:lineRule="exact"/>
        <w:jc w:val="both"/>
      </w:pPr>
      <w:r w:rsidRPr="00F401C7">
        <w:t>.................................................................................................................</w:t>
      </w:r>
    </w:p>
    <w:p w:rsidR="00CA21FE" w:rsidRPr="00F401C7" w:rsidRDefault="00CA21FE" w:rsidP="00CA21FE">
      <w:pPr>
        <w:numPr>
          <w:ilvl w:val="0"/>
          <w:numId w:val="46"/>
        </w:numPr>
        <w:tabs>
          <w:tab w:val="left" w:pos="851"/>
        </w:tabs>
        <w:suppressAutoHyphens w:val="0"/>
        <w:spacing w:line="260" w:lineRule="exact"/>
        <w:ind w:left="0" w:firstLine="426"/>
        <w:jc w:val="both"/>
      </w:pPr>
      <w:r>
        <w:t>Друго:</w:t>
      </w:r>
    </w:p>
    <w:p w:rsidR="00B24BFB" w:rsidRDefault="007D6235" w:rsidP="00CA21FE">
      <w:pPr>
        <w:tabs>
          <w:tab w:val="num" w:pos="0"/>
        </w:tabs>
        <w:spacing w:line="260" w:lineRule="exact"/>
        <w:jc w:val="both"/>
      </w:pPr>
      <w:r w:rsidRPr="00F401C7">
        <w:t>................................................................................................................</w:t>
      </w:r>
    </w:p>
    <w:p w:rsidR="00CA21FE" w:rsidRPr="00F401C7" w:rsidRDefault="00CA21FE" w:rsidP="00CA21FE">
      <w:pPr>
        <w:tabs>
          <w:tab w:val="num" w:pos="0"/>
        </w:tabs>
        <w:spacing w:line="260" w:lineRule="exact"/>
        <w:jc w:val="both"/>
      </w:pPr>
      <w:r w:rsidRPr="00F401C7">
        <w:t>.................................................................................................................</w:t>
      </w:r>
    </w:p>
    <w:p w:rsidR="00CA21FE" w:rsidRPr="00793166" w:rsidRDefault="00793166" w:rsidP="00094866">
      <w:pPr>
        <w:jc w:val="both"/>
        <w:rPr>
          <w:i/>
        </w:rPr>
      </w:pPr>
      <w:r w:rsidRPr="00793166">
        <w:rPr>
          <w:i/>
        </w:rPr>
        <w:t>(тук се попълват технически средства, непосочени в Образец</w:t>
      </w:r>
      <w:r>
        <w:rPr>
          <w:i/>
        </w:rPr>
        <w:t>а, които ще се ползват</w:t>
      </w:r>
      <w:r w:rsidRPr="00793166">
        <w:rPr>
          <w:i/>
        </w:rPr>
        <w:t>)</w:t>
      </w:r>
    </w:p>
    <w:p w:rsidR="00793166" w:rsidRDefault="00793166" w:rsidP="00094866">
      <w:pPr>
        <w:jc w:val="both"/>
        <w:rPr>
          <w:b/>
        </w:rPr>
      </w:pPr>
    </w:p>
    <w:p w:rsidR="00094866" w:rsidRDefault="00094866" w:rsidP="00094866">
      <w:pPr>
        <w:jc w:val="both"/>
      </w:pPr>
      <w:r w:rsidRPr="00094866">
        <w:rPr>
          <w:b/>
          <w:lang w:val="en-US"/>
        </w:rPr>
        <w:t>III</w:t>
      </w:r>
      <w:r>
        <w:t xml:space="preserve">. </w:t>
      </w:r>
      <w:r w:rsidRPr="00B939B1">
        <w:rPr>
          <w:bCs/>
          <w:color w:val="000000"/>
          <w:spacing w:val="1"/>
        </w:rPr>
        <w:t xml:space="preserve">Оценка на състоянието и степента на сигурност на охраняваните обекти ще извършваме при необходимост, но не по-малко от </w:t>
      </w:r>
      <w:r w:rsidRPr="00B939B1">
        <w:t xml:space="preserve">веднъж </w:t>
      </w:r>
      <w:r w:rsidR="00B5001B" w:rsidRPr="00231A0A">
        <w:t>на всеки</w:t>
      </w:r>
      <w:r w:rsidR="00B5001B" w:rsidRPr="00AC32FB">
        <w:t xml:space="preserve"> 6 (шест) месеца</w:t>
      </w:r>
      <w:r>
        <w:t>.</w:t>
      </w:r>
    </w:p>
    <w:p w:rsidR="00094866" w:rsidRDefault="00094866" w:rsidP="00094866">
      <w:pPr>
        <w:tabs>
          <w:tab w:val="left" w:pos="851"/>
        </w:tabs>
        <w:suppressAutoHyphens w:val="0"/>
        <w:ind w:right="-1"/>
        <w:jc w:val="both"/>
        <w:rPr>
          <w:bCs/>
          <w:color w:val="000000"/>
          <w:spacing w:val="1"/>
        </w:rPr>
      </w:pPr>
      <w:r w:rsidRPr="00094866">
        <w:rPr>
          <w:b/>
          <w:bCs/>
          <w:color w:val="000000"/>
          <w:spacing w:val="1"/>
          <w:lang w:val="en-US"/>
        </w:rPr>
        <w:t>IV.</w:t>
      </w:r>
      <w:r>
        <w:rPr>
          <w:bCs/>
          <w:color w:val="000000"/>
          <w:spacing w:val="1"/>
          <w:lang w:val="en-US"/>
        </w:rPr>
        <w:t xml:space="preserve"> </w:t>
      </w:r>
      <w:r w:rsidRPr="00094866">
        <w:rPr>
          <w:bCs/>
          <w:color w:val="000000"/>
          <w:spacing w:val="1"/>
        </w:rPr>
        <w:t>Ще създадем съответната организация за охрана и безопасност и ще провеждаме задължителен периодичен инструктаж на охранителите не по-малко от веднъж в месеца.</w:t>
      </w:r>
    </w:p>
    <w:p w:rsidR="00094866" w:rsidRPr="00094866" w:rsidRDefault="00094866" w:rsidP="00094866">
      <w:pPr>
        <w:ind w:right="-1"/>
        <w:jc w:val="both"/>
      </w:pPr>
      <w:r w:rsidRPr="00094866">
        <w:rPr>
          <w:b/>
          <w:bCs/>
          <w:lang w:val="en-US" w:eastAsia="bg-BG"/>
        </w:rPr>
        <w:t>V.</w:t>
      </w:r>
      <w:r>
        <w:rPr>
          <w:bCs/>
          <w:lang w:val="en-US" w:eastAsia="bg-BG"/>
        </w:rPr>
        <w:t xml:space="preserve"> </w:t>
      </w:r>
      <w:r w:rsidRPr="00094866">
        <w:rPr>
          <w:b/>
          <w:bCs/>
          <w:lang w:eastAsia="bg-BG"/>
        </w:rPr>
        <w:t>(</w:t>
      </w:r>
      <w:r w:rsidRPr="00094866">
        <w:rPr>
          <w:b/>
          <w:i/>
        </w:rPr>
        <w:t>За об. позиция</w:t>
      </w:r>
      <w:r w:rsidR="007D6235">
        <w:rPr>
          <w:b/>
          <w:i/>
          <w:lang w:val="en-US"/>
        </w:rPr>
        <w:t xml:space="preserve"> </w:t>
      </w:r>
      <w:r w:rsidRPr="00094866">
        <w:rPr>
          <w:b/>
          <w:i/>
        </w:rPr>
        <w:t>1; 2 и 4</w:t>
      </w:r>
      <w:r>
        <w:rPr>
          <w:b/>
          <w:i/>
        </w:rPr>
        <w:t xml:space="preserve">) </w:t>
      </w:r>
      <w:r w:rsidRPr="00094866">
        <w:rPr>
          <w:bCs/>
          <w:lang w:eastAsia="bg-BG"/>
        </w:rPr>
        <w:t xml:space="preserve">При получаване на сигнал за посегателство върху охраняван обект в срок </w:t>
      </w:r>
      <w:proofErr w:type="gramStart"/>
      <w:r w:rsidR="001D4E5D">
        <w:rPr>
          <w:bCs/>
          <w:lang w:eastAsia="bg-BG"/>
        </w:rPr>
        <w:t>до</w:t>
      </w:r>
      <w:r w:rsidR="00783BEF">
        <w:rPr>
          <w:bCs/>
          <w:lang w:eastAsia="bg-BG"/>
        </w:rPr>
        <w:t xml:space="preserve"> </w:t>
      </w:r>
      <w:bookmarkStart w:id="6" w:name="_GoBack"/>
      <w:bookmarkEnd w:id="6"/>
      <w:r w:rsidRPr="00094866">
        <w:rPr>
          <w:bCs/>
          <w:lang w:eastAsia="bg-BG"/>
        </w:rPr>
        <w:t>........</w:t>
      </w:r>
      <w:proofErr w:type="gramEnd"/>
      <w:r w:rsidRPr="00094866">
        <w:rPr>
          <w:bCs/>
          <w:lang w:eastAsia="bg-BG"/>
        </w:rPr>
        <w:t xml:space="preserve"> </w:t>
      </w:r>
      <w:r>
        <w:rPr>
          <w:bCs/>
          <w:i/>
          <w:lang w:eastAsia="bg-BG"/>
        </w:rPr>
        <w:t>(словом: .......</w:t>
      </w:r>
      <w:r w:rsidRPr="00094866">
        <w:rPr>
          <w:bCs/>
          <w:i/>
          <w:lang w:eastAsia="bg-BG"/>
        </w:rPr>
        <w:t>)</w:t>
      </w:r>
      <w:r w:rsidRPr="00094866">
        <w:rPr>
          <w:bCs/>
          <w:lang w:eastAsia="bg-BG"/>
        </w:rPr>
        <w:t xml:space="preserve"> минути считано от момента на получаване на сигнала, ще изпратим екип на обекта, от който е регистриран и изпратен сигнала за неправомерно проникване или опит за проникване, който ще извърши проверка и ще противодейства с човешки ресурси, с цел да предотвратим евентуални нарушения и нанасянето на вреди на Възложителя.</w:t>
      </w:r>
    </w:p>
    <w:p w:rsidR="00094866" w:rsidRPr="00094866" w:rsidRDefault="00094866" w:rsidP="00094866">
      <w:pPr>
        <w:tabs>
          <w:tab w:val="left" w:pos="426"/>
          <w:tab w:val="left" w:pos="993"/>
        </w:tabs>
        <w:ind w:right="-180"/>
        <w:jc w:val="both"/>
        <w:rPr>
          <w:bCs/>
          <w:lang w:eastAsia="bg-BG"/>
        </w:rPr>
      </w:pPr>
      <w:r w:rsidRPr="00094866">
        <w:rPr>
          <w:b/>
          <w:bCs/>
          <w:lang w:val="en-US" w:eastAsia="bg-BG"/>
        </w:rPr>
        <w:t xml:space="preserve">VI. </w:t>
      </w:r>
      <w:r w:rsidRPr="00094866">
        <w:rPr>
          <w:b/>
          <w:bCs/>
          <w:lang w:eastAsia="bg-BG"/>
        </w:rPr>
        <w:t>(</w:t>
      </w:r>
      <w:r w:rsidRPr="00094866">
        <w:rPr>
          <w:b/>
          <w:i/>
        </w:rPr>
        <w:t>За об. позиция</w:t>
      </w:r>
      <w:r w:rsidR="007D6235">
        <w:rPr>
          <w:b/>
          <w:i/>
          <w:lang w:val="en-US"/>
        </w:rPr>
        <w:t xml:space="preserve"> </w:t>
      </w:r>
      <w:r w:rsidRPr="00094866">
        <w:rPr>
          <w:b/>
          <w:i/>
        </w:rPr>
        <w:t>1; 2 и 4</w:t>
      </w:r>
      <w:r>
        <w:rPr>
          <w:b/>
          <w:i/>
        </w:rPr>
        <w:t xml:space="preserve">) </w:t>
      </w:r>
      <w:r w:rsidRPr="00094866">
        <w:rPr>
          <w:bCs/>
          <w:lang w:eastAsia="bg-BG"/>
        </w:rPr>
        <w:t xml:space="preserve">Задължаваме се </w:t>
      </w:r>
      <w:proofErr w:type="gramStart"/>
      <w:r w:rsidRPr="001D4E5D">
        <w:rPr>
          <w:bCs/>
          <w:lang w:eastAsia="bg-BG"/>
        </w:rPr>
        <w:t>до</w:t>
      </w:r>
      <w:r w:rsidR="001D4E5D">
        <w:rPr>
          <w:bCs/>
          <w:lang w:eastAsia="bg-BG"/>
        </w:rPr>
        <w:t xml:space="preserve"> </w:t>
      </w:r>
      <w:r w:rsidRPr="001D4E5D">
        <w:rPr>
          <w:bCs/>
          <w:lang w:eastAsia="bg-BG"/>
        </w:rPr>
        <w:t>........</w:t>
      </w:r>
      <w:proofErr w:type="gramEnd"/>
      <w:r w:rsidRPr="00094866">
        <w:rPr>
          <w:bCs/>
          <w:lang w:eastAsia="bg-BG"/>
        </w:rPr>
        <w:t xml:space="preserve"> </w:t>
      </w:r>
      <w:r w:rsidRPr="00094866">
        <w:rPr>
          <w:bCs/>
          <w:i/>
          <w:lang w:eastAsia="bg-BG"/>
        </w:rPr>
        <w:t>(словом: .......)</w:t>
      </w:r>
      <w:r w:rsidRPr="00094866">
        <w:rPr>
          <w:bCs/>
          <w:lang w:eastAsia="bg-BG"/>
        </w:rPr>
        <w:t xml:space="preserve"> минути от получаване на сигнала от предавателя с определена персонална честота да уведомим органите на МВР и/или противопожарната охрана при съмнения за престъпна дейност и/или пожар в обектите.</w:t>
      </w:r>
    </w:p>
    <w:p w:rsidR="00094866" w:rsidRPr="00094866" w:rsidRDefault="00094866" w:rsidP="00094866">
      <w:pPr>
        <w:jc w:val="both"/>
      </w:pPr>
    </w:p>
    <w:p w:rsidR="00CA21FE" w:rsidRDefault="00CA21FE" w:rsidP="00CA21FE">
      <w:pPr>
        <w:pStyle w:val="BodyText"/>
        <w:spacing w:after="0"/>
        <w:ind w:firstLine="360"/>
        <w:jc w:val="both"/>
      </w:pPr>
      <w:r w:rsidRPr="00190B3C">
        <w:t xml:space="preserve">Неразделна част от </w:t>
      </w:r>
      <w:r>
        <w:t>настоящото</w:t>
      </w:r>
      <w:r w:rsidRPr="00190B3C">
        <w:t xml:space="preserve"> предложение е </w:t>
      </w:r>
      <w:r w:rsidRPr="00CB572C">
        <w:t>примерен</w:t>
      </w:r>
      <w:r>
        <w:t xml:space="preserve"> план за организацията на охранителната дейност предмет на поръчката по съответната обособена позиция в съответствие с особеностите и спецификата на обектите, </w:t>
      </w:r>
      <w:r w:rsidRPr="00D07997">
        <w:rPr>
          <w:bCs/>
          <w:u w:val="single"/>
        </w:rPr>
        <w:t>съдържащ компонентите по</w:t>
      </w:r>
      <w:r w:rsidRPr="007D31FE">
        <w:rPr>
          <w:bCs/>
          <w:u w:val="single"/>
        </w:rPr>
        <w:t xml:space="preserve"> чл.52 от ЗЧ</w:t>
      </w:r>
      <w:r w:rsidRPr="00D07997">
        <w:rPr>
          <w:bCs/>
          <w:u w:val="single"/>
        </w:rPr>
        <w:t>ОД</w:t>
      </w:r>
      <w:r w:rsidR="007D6235">
        <w:t>.</w:t>
      </w:r>
    </w:p>
    <w:p w:rsidR="009C4E2A" w:rsidRDefault="009C4E2A" w:rsidP="00CA21FE">
      <w:pPr>
        <w:pStyle w:val="BodyText"/>
        <w:spacing w:after="0"/>
        <w:ind w:firstLine="360"/>
        <w:jc w:val="both"/>
      </w:pPr>
    </w:p>
    <w:p w:rsidR="0078504F" w:rsidRDefault="00974188" w:rsidP="0078504F">
      <w:pPr>
        <w:ind w:firstLine="142"/>
        <w:rPr>
          <w:b/>
          <w:bCs/>
          <w:u w:val="single"/>
        </w:rPr>
      </w:pPr>
      <w:r>
        <w:rPr>
          <w:b/>
          <w:bCs/>
          <w:u w:val="single"/>
        </w:rPr>
        <w:t>Забележка: Образец №</w:t>
      </w:r>
      <w:r w:rsidR="0078504F" w:rsidRPr="00CA21FE">
        <w:rPr>
          <w:b/>
          <w:bCs/>
          <w:u w:val="single"/>
        </w:rPr>
        <w:t>3</w:t>
      </w:r>
      <w:r>
        <w:rPr>
          <w:b/>
          <w:bCs/>
          <w:u w:val="single"/>
        </w:rPr>
        <w:t xml:space="preserve"> и Образец №5 </w:t>
      </w:r>
      <w:r w:rsidR="0078504F" w:rsidRPr="00CA21FE">
        <w:rPr>
          <w:b/>
          <w:bCs/>
          <w:u w:val="single"/>
        </w:rPr>
        <w:t>се попълва отделно за всяка обособена позиция.</w:t>
      </w:r>
    </w:p>
    <w:p w:rsidR="00B5001B" w:rsidRPr="00CA21FE" w:rsidRDefault="00B5001B" w:rsidP="0078504F">
      <w:pPr>
        <w:ind w:firstLine="142"/>
        <w:rPr>
          <w:b/>
        </w:rPr>
      </w:pPr>
    </w:p>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2880"/>
        <w:gridCol w:w="7131"/>
      </w:tblGrid>
      <w:tr w:rsidR="00DC611D" w:rsidRPr="002F5BD2" w:rsidTr="00231D1A">
        <w:trPr>
          <w:tblCellSpacing w:w="0" w:type="dxa"/>
        </w:trPr>
        <w:tc>
          <w:tcPr>
            <w:tcW w:w="2880" w:type="dxa"/>
            <w:tcBorders>
              <w:top w:val="single" w:sz="12" w:space="0" w:color="auto"/>
              <w:left w:val="single" w:sz="12" w:space="0" w:color="auto"/>
              <w:bottom w:val="single" w:sz="12" w:space="0" w:color="auto"/>
              <w:right w:val="single" w:sz="12" w:space="0" w:color="auto"/>
            </w:tcBorders>
            <w:vAlign w:val="center"/>
            <w:hideMark/>
          </w:tcPr>
          <w:p w:rsidR="00DC611D" w:rsidRPr="002F5BD2" w:rsidRDefault="00DC611D" w:rsidP="00231D1A">
            <w:pPr>
              <w:rPr>
                <w:sz w:val="22"/>
                <w:szCs w:val="22"/>
              </w:rPr>
            </w:pPr>
            <w:r w:rsidRPr="002F5BD2">
              <w:rPr>
                <w:sz w:val="22"/>
                <w:szCs w:val="22"/>
              </w:rPr>
              <w:t>Дата</w:t>
            </w:r>
          </w:p>
        </w:tc>
        <w:tc>
          <w:tcPr>
            <w:tcW w:w="7131" w:type="dxa"/>
            <w:tcBorders>
              <w:top w:val="single" w:sz="12" w:space="0" w:color="auto"/>
              <w:left w:val="nil"/>
              <w:bottom w:val="single" w:sz="12" w:space="0" w:color="auto"/>
              <w:right w:val="single" w:sz="12" w:space="0" w:color="auto"/>
            </w:tcBorders>
            <w:vAlign w:val="center"/>
            <w:hideMark/>
          </w:tcPr>
          <w:p w:rsidR="00DC611D" w:rsidRPr="002F5BD2" w:rsidRDefault="00DC611D" w:rsidP="00231D1A">
            <w:pPr>
              <w:rPr>
                <w:sz w:val="22"/>
                <w:szCs w:val="22"/>
              </w:rPr>
            </w:pPr>
            <w:r w:rsidRPr="002F5BD2">
              <w:rPr>
                <w:sz w:val="22"/>
                <w:szCs w:val="22"/>
              </w:rPr>
              <w:t>......................./ ............................/ .........................................................................</w:t>
            </w:r>
          </w:p>
        </w:tc>
      </w:tr>
      <w:tr w:rsidR="00DC611D" w:rsidRPr="002F5BD2" w:rsidTr="00231D1A">
        <w:trPr>
          <w:tblCellSpacing w:w="0" w:type="dxa"/>
        </w:trPr>
        <w:tc>
          <w:tcPr>
            <w:tcW w:w="2880" w:type="dxa"/>
            <w:tcBorders>
              <w:top w:val="nil"/>
              <w:left w:val="single" w:sz="12" w:space="0" w:color="auto"/>
              <w:bottom w:val="single" w:sz="12" w:space="0" w:color="auto"/>
              <w:right w:val="single" w:sz="12" w:space="0" w:color="auto"/>
            </w:tcBorders>
            <w:vAlign w:val="center"/>
            <w:hideMark/>
          </w:tcPr>
          <w:p w:rsidR="00DC611D" w:rsidRPr="002F5BD2" w:rsidRDefault="00DC611D" w:rsidP="00231D1A">
            <w:pPr>
              <w:rPr>
                <w:sz w:val="22"/>
                <w:szCs w:val="22"/>
              </w:rPr>
            </w:pPr>
            <w:r w:rsidRPr="002F5BD2">
              <w:rPr>
                <w:sz w:val="22"/>
                <w:szCs w:val="22"/>
              </w:rPr>
              <w:t>Име и фамилия</w:t>
            </w:r>
          </w:p>
        </w:tc>
        <w:tc>
          <w:tcPr>
            <w:tcW w:w="7131" w:type="dxa"/>
            <w:tcBorders>
              <w:top w:val="nil"/>
              <w:left w:val="nil"/>
              <w:bottom w:val="single" w:sz="12" w:space="0" w:color="auto"/>
              <w:right w:val="single" w:sz="12" w:space="0" w:color="auto"/>
            </w:tcBorders>
            <w:vAlign w:val="center"/>
            <w:hideMark/>
          </w:tcPr>
          <w:p w:rsidR="00DC611D" w:rsidRPr="002F5BD2" w:rsidRDefault="00DC611D" w:rsidP="00231D1A">
            <w:pPr>
              <w:rPr>
                <w:sz w:val="22"/>
                <w:szCs w:val="22"/>
              </w:rPr>
            </w:pPr>
            <w:r w:rsidRPr="002F5BD2">
              <w:rPr>
                <w:sz w:val="22"/>
                <w:szCs w:val="22"/>
              </w:rPr>
              <w:t>................................................................................................................................</w:t>
            </w:r>
          </w:p>
        </w:tc>
      </w:tr>
      <w:tr w:rsidR="00DC611D" w:rsidRPr="002F5BD2" w:rsidTr="00231D1A">
        <w:trPr>
          <w:tblCellSpacing w:w="0" w:type="dxa"/>
        </w:trPr>
        <w:tc>
          <w:tcPr>
            <w:tcW w:w="2880" w:type="dxa"/>
            <w:tcBorders>
              <w:top w:val="nil"/>
              <w:left w:val="single" w:sz="12" w:space="0" w:color="auto"/>
              <w:bottom w:val="single" w:sz="12" w:space="0" w:color="auto"/>
              <w:right w:val="single" w:sz="12" w:space="0" w:color="auto"/>
            </w:tcBorders>
            <w:vAlign w:val="center"/>
            <w:hideMark/>
          </w:tcPr>
          <w:p w:rsidR="00DC611D" w:rsidRPr="002F5BD2" w:rsidRDefault="00DC611D" w:rsidP="00231D1A">
            <w:pPr>
              <w:rPr>
                <w:sz w:val="22"/>
                <w:szCs w:val="22"/>
              </w:rPr>
            </w:pPr>
            <w:r w:rsidRPr="002F5BD2">
              <w:rPr>
                <w:sz w:val="22"/>
                <w:szCs w:val="22"/>
              </w:rPr>
              <w:t>Подпис на лицето (и печат)</w:t>
            </w:r>
          </w:p>
        </w:tc>
        <w:tc>
          <w:tcPr>
            <w:tcW w:w="7131" w:type="dxa"/>
            <w:tcBorders>
              <w:top w:val="nil"/>
              <w:left w:val="nil"/>
              <w:bottom w:val="single" w:sz="12" w:space="0" w:color="auto"/>
              <w:right w:val="single" w:sz="12" w:space="0" w:color="auto"/>
            </w:tcBorders>
            <w:vAlign w:val="center"/>
            <w:hideMark/>
          </w:tcPr>
          <w:p w:rsidR="00DC611D" w:rsidRPr="002F5BD2" w:rsidRDefault="00DC611D" w:rsidP="00231D1A">
            <w:pPr>
              <w:rPr>
                <w:sz w:val="22"/>
                <w:szCs w:val="22"/>
              </w:rPr>
            </w:pPr>
            <w:r w:rsidRPr="002F5BD2">
              <w:rPr>
                <w:sz w:val="22"/>
                <w:szCs w:val="22"/>
              </w:rPr>
              <w:t>................................................................................................................................</w:t>
            </w:r>
          </w:p>
        </w:tc>
      </w:tr>
    </w:tbl>
    <w:p w:rsidR="007B2C8A" w:rsidRPr="002F5BD2" w:rsidRDefault="007B2C8A" w:rsidP="007B2C8A">
      <w:pPr>
        <w:jc w:val="both"/>
        <w:rPr>
          <w:i/>
          <w:sz w:val="20"/>
          <w:szCs w:val="20"/>
        </w:rPr>
      </w:pPr>
      <w:r w:rsidRPr="002F5BD2">
        <w:rPr>
          <w:i/>
          <w:sz w:val="20"/>
          <w:szCs w:val="20"/>
        </w:rPr>
        <w:t xml:space="preserve"> *Документ</w:t>
      </w:r>
      <w:r w:rsidR="008151BB" w:rsidRPr="002F5BD2">
        <w:rPr>
          <w:i/>
          <w:sz w:val="20"/>
          <w:szCs w:val="20"/>
        </w:rPr>
        <w:t>ът</w:t>
      </w:r>
      <w:r w:rsidRPr="002F5BD2">
        <w:rPr>
          <w:i/>
          <w:sz w:val="20"/>
          <w:szCs w:val="20"/>
        </w:rPr>
        <w:t xml:space="preserve"> е задължителна част от офертата</w:t>
      </w:r>
      <w:r w:rsidR="0065649A">
        <w:rPr>
          <w:i/>
          <w:sz w:val="20"/>
          <w:szCs w:val="20"/>
        </w:rPr>
        <w:t xml:space="preserve"> и се</w:t>
      </w:r>
      <w:r w:rsidRPr="002F5BD2">
        <w:rPr>
          <w:i/>
          <w:sz w:val="20"/>
          <w:szCs w:val="20"/>
        </w:rPr>
        <w:t xml:space="preserve"> подписва от законния представител на участника или от надлежно упълномощено лице, което подава офертата.</w:t>
      </w:r>
    </w:p>
    <w:p w:rsidR="009C4E2A" w:rsidRDefault="00ED1BDE">
      <w:pPr>
        <w:suppressAutoHyphens w:val="0"/>
        <w:spacing w:after="200" w:line="276" w:lineRule="auto"/>
      </w:pPr>
      <w:r w:rsidRPr="002F5BD2">
        <w:br w:type="page"/>
      </w:r>
    </w:p>
    <w:p w:rsidR="009C4E2A" w:rsidRPr="002F5BD2" w:rsidRDefault="009C4E2A" w:rsidP="009C4E2A">
      <w:pPr>
        <w:jc w:val="right"/>
        <w:rPr>
          <w:b/>
          <w:i/>
        </w:rPr>
      </w:pPr>
      <w:r w:rsidRPr="002F5BD2">
        <w:rPr>
          <w:b/>
          <w:i/>
        </w:rPr>
        <w:lastRenderedPageBreak/>
        <w:t>ОБРАЗЕЦ № 3</w:t>
      </w:r>
      <w:r>
        <w:rPr>
          <w:b/>
          <w:i/>
        </w:rPr>
        <w:t>.1</w:t>
      </w:r>
    </w:p>
    <w:p w:rsidR="009C4E2A" w:rsidRPr="007F6583" w:rsidRDefault="00313390" w:rsidP="007F6583">
      <w:pPr>
        <w:jc w:val="right"/>
        <w:rPr>
          <w:b/>
          <w:i/>
          <w:noProof/>
        </w:rPr>
      </w:pPr>
      <w:r w:rsidRPr="007F6583">
        <w:rPr>
          <w:b/>
          <w:i/>
          <w:noProof/>
        </w:rPr>
        <w:t xml:space="preserve">ЗА ОБ. ПОЗИЦИЯ </w:t>
      </w:r>
      <w:r w:rsidR="007F6583" w:rsidRPr="007F6583">
        <w:rPr>
          <w:b/>
          <w:i/>
          <w:noProof/>
        </w:rPr>
        <w:t>1</w:t>
      </w:r>
    </w:p>
    <w:p w:rsidR="009C4E2A" w:rsidRDefault="009C4E2A" w:rsidP="009C4E2A">
      <w:pPr>
        <w:jc w:val="center"/>
        <w:rPr>
          <w:b/>
          <w:noProof/>
        </w:rPr>
      </w:pPr>
    </w:p>
    <w:p w:rsidR="009C4E2A" w:rsidRPr="00523147" w:rsidRDefault="009C4E2A" w:rsidP="009C4E2A">
      <w:pPr>
        <w:jc w:val="center"/>
        <w:rPr>
          <w:b/>
          <w:noProof/>
        </w:rPr>
      </w:pPr>
      <w:r>
        <w:rPr>
          <w:b/>
          <w:noProof/>
        </w:rPr>
        <w:t>*</w:t>
      </w:r>
      <w:r w:rsidRPr="00523147">
        <w:rPr>
          <w:b/>
          <w:noProof/>
        </w:rPr>
        <w:t>Д Е К Л А Р А Ц И Я</w:t>
      </w:r>
    </w:p>
    <w:p w:rsidR="009C4E2A" w:rsidRPr="00523147" w:rsidRDefault="009C4E2A" w:rsidP="009C4E2A">
      <w:pPr>
        <w:jc w:val="center"/>
        <w:rPr>
          <w:b/>
          <w:noProof/>
        </w:rPr>
      </w:pPr>
      <w:r w:rsidRPr="00523147">
        <w:rPr>
          <w:b/>
          <w:noProof/>
        </w:rPr>
        <w:t>за</w:t>
      </w:r>
    </w:p>
    <w:p w:rsidR="009C4E2A" w:rsidRPr="00C3245F" w:rsidRDefault="009C4E2A" w:rsidP="009C4E2A">
      <w:pPr>
        <w:jc w:val="center"/>
        <w:rPr>
          <w:b/>
          <w:noProof/>
        </w:rPr>
      </w:pPr>
      <w:r w:rsidRPr="00C3245F">
        <w:rPr>
          <w:b/>
        </w:rPr>
        <w:t>обход на обектите, за извършено обследване на наличните системи за охрана, възможност за обслужване оперативно и технически наличните системи за охрана и достъп</w:t>
      </w:r>
    </w:p>
    <w:p w:rsidR="009C4E2A" w:rsidRPr="00523147" w:rsidRDefault="009C4E2A" w:rsidP="009C4E2A">
      <w:pPr>
        <w:jc w:val="both"/>
        <w:rPr>
          <w:noProof/>
        </w:rPr>
      </w:pPr>
    </w:p>
    <w:p w:rsidR="009C4E2A" w:rsidRPr="002F5BD2" w:rsidRDefault="009C4E2A" w:rsidP="009C4E2A">
      <w:pPr>
        <w:pBdr>
          <w:bottom w:val="single" w:sz="4" w:space="1" w:color="auto"/>
        </w:pBdr>
      </w:pPr>
    </w:p>
    <w:p w:rsidR="009C4E2A" w:rsidRPr="002F5BD2" w:rsidRDefault="009C4E2A" w:rsidP="009C4E2A">
      <w:pPr>
        <w:jc w:val="center"/>
      </w:pPr>
      <w:r w:rsidRPr="002F5BD2">
        <w:t>(наименование на обществената поръчка)</w:t>
      </w:r>
    </w:p>
    <w:p w:rsidR="007F6583" w:rsidRPr="007F6583" w:rsidRDefault="007F6583" w:rsidP="007F6583">
      <w:pPr>
        <w:jc w:val="center"/>
        <w:rPr>
          <w:b/>
          <w:lang w:val="en-US"/>
        </w:rPr>
      </w:pPr>
      <w:r w:rsidRPr="007F6583">
        <w:rPr>
          <w:b/>
        </w:rPr>
        <w:t>Обособена позиция 1 – Извършване на охранителни услуги за стратегически обекти – язовири „Камчия” и „Ясна поляна”.</w:t>
      </w:r>
    </w:p>
    <w:p w:rsidR="009C4E2A" w:rsidRPr="002F5BD2" w:rsidRDefault="009C4E2A" w:rsidP="009C4E2A">
      <w:pPr>
        <w:jc w:val="center"/>
        <w:rPr>
          <w:b/>
        </w:rPr>
      </w:pPr>
    </w:p>
    <w:p w:rsidR="009C4E2A" w:rsidRPr="002F5BD2" w:rsidRDefault="009C4E2A" w:rsidP="009C4E2A">
      <w:pPr>
        <w:pStyle w:val="NoSpacing"/>
        <w:pBdr>
          <w:bottom w:val="single" w:sz="4" w:space="1" w:color="auto"/>
        </w:pBdr>
        <w:rPr>
          <w:sz w:val="24"/>
          <w:szCs w:val="24"/>
        </w:rPr>
      </w:pPr>
      <w:r w:rsidRPr="002F5BD2">
        <w:rPr>
          <w:sz w:val="24"/>
          <w:szCs w:val="24"/>
        </w:rPr>
        <w:t xml:space="preserve">от </w:t>
      </w:r>
    </w:p>
    <w:p w:rsidR="009C4E2A" w:rsidRPr="002F5BD2" w:rsidRDefault="009C4E2A" w:rsidP="009C4E2A">
      <w:pPr>
        <w:pStyle w:val="NoSpacing"/>
        <w:jc w:val="center"/>
        <w:rPr>
          <w:sz w:val="24"/>
          <w:szCs w:val="24"/>
        </w:rPr>
      </w:pPr>
      <w:r w:rsidRPr="002F5BD2">
        <w:rPr>
          <w:sz w:val="24"/>
          <w:szCs w:val="24"/>
        </w:rPr>
        <w:t>(наименование на участника)</w:t>
      </w:r>
    </w:p>
    <w:p w:rsidR="009C4E2A" w:rsidRPr="002F5BD2" w:rsidRDefault="009C4E2A" w:rsidP="009C4E2A">
      <w:pPr>
        <w:pStyle w:val="NoSpacing"/>
        <w:pBdr>
          <w:bottom w:val="single" w:sz="4" w:space="1" w:color="auto"/>
        </w:pBdr>
        <w:rPr>
          <w:sz w:val="24"/>
          <w:szCs w:val="24"/>
        </w:rPr>
      </w:pPr>
      <w:r w:rsidRPr="002F5BD2">
        <w:rPr>
          <w:sz w:val="24"/>
          <w:szCs w:val="24"/>
        </w:rPr>
        <w:t xml:space="preserve">Представлявано от </w:t>
      </w:r>
    </w:p>
    <w:p w:rsidR="009C4E2A" w:rsidRPr="002F5BD2" w:rsidRDefault="009C4E2A" w:rsidP="009C4E2A">
      <w:pPr>
        <w:pStyle w:val="NoSpacing"/>
        <w:jc w:val="center"/>
        <w:rPr>
          <w:b/>
          <w:i/>
          <w:sz w:val="24"/>
          <w:szCs w:val="24"/>
        </w:rPr>
      </w:pPr>
      <w:r w:rsidRPr="002F5BD2">
        <w:rPr>
          <w:sz w:val="24"/>
          <w:szCs w:val="24"/>
        </w:rPr>
        <w:t>(име, длъжност)</w:t>
      </w:r>
    </w:p>
    <w:p w:rsidR="009C4E2A" w:rsidRPr="00523147" w:rsidRDefault="009C4E2A" w:rsidP="009C4E2A">
      <w:pPr>
        <w:jc w:val="both"/>
        <w:rPr>
          <w:b/>
        </w:rPr>
      </w:pPr>
    </w:p>
    <w:p w:rsidR="009C4E2A" w:rsidRPr="009C4E2A" w:rsidRDefault="009C4E2A" w:rsidP="009C4E2A">
      <w:pPr>
        <w:jc w:val="both"/>
        <w:rPr>
          <w:iCs/>
        </w:rPr>
      </w:pPr>
    </w:p>
    <w:p w:rsidR="009C4E2A" w:rsidRDefault="009C4E2A" w:rsidP="009C4E2A">
      <w:pPr>
        <w:ind w:firstLine="709"/>
        <w:jc w:val="center"/>
        <w:rPr>
          <w:b/>
        </w:rPr>
      </w:pPr>
      <w:r w:rsidRPr="00523147">
        <w:rPr>
          <w:b/>
        </w:rPr>
        <w:t>Д Е К Л А Р И Р А М</w:t>
      </w:r>
      <w:r>
        <w:rPr>
          <w:b/>
        </w:rPr>
        <w:t>:</w:t>
      </w:r>
    </w:p>
    <w:p w:rsidR="009C4E2A" w:rsidRPr="00C3245F" w:rsidRDefault="009C4E2A" w:rsidP="009C4E2A">
      <w:pPr>
        <w:ind w:firstLine="709"/>
        <w:jc w:val="center"/>
        <w:rPr>
          <w:b/>
        </w:rPr>
      </w:pPr>
    </w:p>
    <w:p w:rsidR="009C4E2A" w:rsidRPr="004143ED" w:rsidRDefault="009C4E2A" w:rsidP="009C4E2A">
      <w:pPr>
        <w:pStyle w:val="NoSpacing"/>
        <w:numPr>
          <w:ilvl w:val="0"/>
          <w:numId w:val="47"/>
        </w:numPr>
        <w:ind w:left="0" w:firstLine="360"/>
        <w:jc w:val="both"/>
        <w:rPr>
          <w:sz w:val="24"/>
          <w:szCs w:val="24"/>
        </w:rPr>
      </w:pPr>
      <w:r w:rsidRPr="004143ED">
        <w:rPr>
          <w:sz w:val="24"/>
          <w:szCs w:val="24"/>
        </w:rPr>
        <w:t>Извършено е</w:t>
      </w:r>
      <w:r w:rsidRPr="00C3245F">
        <w:rPr>
          <w:sz w:val="24"/>
          <w:szCs w:val="24"/>
        </w:rPr>
        <w:t xml:space="preserve"> посещение и оглед на обектите, където ще се осъществява охраната, предмет на горепосочената обществена поръчка</w:t>
      </w:r>
      <w:r>
        <w:rPr>
          <w:sz w:val="24"/>
          <w:szCs w:val="24"/>
        </w:rPr>
        <w:t xml:space="preserve"> по съответната обособена позиция</w:t>
      </w:r>
      <w:r w:rsidRPr="00C3245F">
        <w:rPr>
          <w:sz w:val="24"/>
          <w:szCs w:val="24"/>
        </w:rPr>
        <w:t xml:space="preserve"> и съм запознат с всички условия и особености на същите.</w:t>
      </w:r>
    </w:p>
    <w:p w:rsidR="009C4E2A" w:rsidRPr="004143ED" w:rsidRDefault="009C4E2A" w:rsidP="009C4E2A">
      <w:pPr>
        <w:pStyle w:val="NoSpacing"/>
        <w:numPr>
          <w:ilvl w:val="0"/>
          <w:numId w:val="47"/>
        </w:numPr>
        <w:ind w:left="0" w:firstLine="360"/>
        <w:jc w:val="both"/>
        <w:rPr>
          <w:sz w:val="24"/>
          <w:szCs w:val="24"/>
        </w:rPr>
      </w:pPr>
      <w:r w:rsidRPr="004143ED">
        <w:rPr>
          <w:sz w:val="24"/>
          <w:szCs w:val="24"/>
        </w:rPr>
        <w:t>Извършено е обследване на наличните системи за охрана.</w:t>
      </w:r>
    </w:p>
    <w:p w:rsidR="009C4E2A" w:rsidRDefault="009C4E2A" w:rsidP="009C4E2A">
      <w:pPr>
        <w:pStyle w:val="NoSpacing"/>
        <w:numPr>
          <w:ilvl w:val="0"/>
          <w:numId w:val="47"/>
        </w:numPr>
        <w:ind w:left="0" w:firstLine="360"/>
        <w:jc w:val="both"/>
        <w:rPr>
          <w:sz w:val="24"/>
          <w:szCs w:val="24"/>
        </w:rPr>
      </w:pPr>
      <w:r>
        <w:rPr>
          <w:sz w:val="24"/>
          <w:szCs w:val="24"/>
        </w:rPr>
        <w:t xml:space="preserve">Разполагам с </w:t>
      </w:r>
      <w:r w:rsidRPr="004143ED">
        <w:rPr>
          <w:sz w:val="24"/>
          <w:szCs w:val="24"/>
        </w:rPr>
        <w:t>възможност да обслужва</w:t>
      </w:r>
      <w:r>
        <w:rPr>
          <w:sz w:val="24"/>
          <w:szCs w:val="24"/>
        </w:rPr>
        <w:t>м</w:t>
      </w:r>
      <w:r w:rsidRPr="004143ED">
        <w:rPr>
          <w:sz w:val="24"/>
          <w:szCs w:val="24"/>
        </w:rPr>
        <w:t xml:space="preserve"> оперативно и технически наличните системи за охрана и достъп</w:t>
      </w:r>
      <w:r>
        <w:rPr>
          <w:sz w:val="24"/>
          <w:szCs w:val="24"/>
        </w:rPr>
        <w:t>.</w:t>
      </w:r>
    </w:p>
    <w:p w:rsidR="009C4E2A" w:rsidRPr="00C3245F" w:rsidRDefault="009C4E2A" w:rsidP="009C4E2A">
      <w:pPr>
        <w:pStyle w:val="NoSpacing"/>
        <w:numPr>
          <w:ilvl w:val="0"/>
          <w:numId w:val="47"/>
        </w:numPr>
        <w:ind w:left="0" w:firstLine="360"/>
        <w:jc w:val="both"/>
        <w:rPr>
          <w:sz w:val="24"/>
          <w:szCs w:val="24"/>
        </w:rPr>
      </w:pPr>
      <w:r>
        <w:rPr>
          <w:sz w:val="24"/>
          <w:szCs w:val="24"/>
        </w:rPr>
        <w:t>З</w:t>
      </w:r>
      <w:r w:rsidRPr="00C3245F">
        <w:rPr>
          <w:sz w:val="24"/>
          <w:szCs w:val="24"/>
        </w:rPr>
        <w:t>апознат</w:t>
      </w:r>
      <w:r>
        <w:rPr>
          <w:sz w:val="24"/>
          <w:szCs w:val="24"/>
        </w:rPr>
        <w:t xml:space="preserve"> съм</w:t>
      </w:r>
      <w:r w:rsidRPr="00C3245F">
        <w:rPr>
          <w:sz w:val="24"/>
          <w:szCs w:val="24"/>
        </w:rPr>
        <w:t xml:space="preserve"> и приемам всички условия, обстоятелства и изходни данни, както и с Техническите спецификации за изпълнение на </w:t>
      </w:r>
      <w:r>
        <w:rPr>
          <w:sz w:val="24"/>
          <w:szCs w:val="24"/>
        </w:rPr>
        <w:t>предмета</w:t>
      </w:r>
      <w:r w:rsidRPr="00C3245F">
        <w:rPr>
          <w:sz w:val="24"/>
          <w:szCs w:val="24"/>
        </w:rPr>
        <w:t xml:space="preserve"> на горепосочената обществена поръчка</w:t>
      </w:r>
      <w:r>
        <w:rPr>
          <w:sz w:val="24"/>
          <w:szCs w:val="24"/>
        </w:rPr>
        <w:t xml:space="preserve"> по съответната обособена позиция</w:t>
      </w:r>
      <w:r w:rsidRPr="00C3245F">
        <w:rPr>
          <w:sz w:val="24"/>
          <w:szCs w:val="24"/>
        </w:rPr>
        <w:t>.</w:t>
      </w:r>
    </w:p>
    <w:p w:rsidR="009C4E2A" w:rsidRPr="004143ED" w:rsidRDefault="009C4E2A" w:rsidP="009C4E2A">
      <w:pPr>
        <w:pStyle w:val="NoSpacing"/>
        <w:numPr>
          <w:ilvl w:val="0"/>
          <w:numId w:val="47"/>
        </w:numPr>
        <w:ind w:left="0" w:firstLine="360"/>
        <w:jc w:val="both"/>
        <w:rPr>
          <w:sz w:val="24"/>
          <w:szCs w:val="24"/>
        </w:rPr>
      </w:pPr>
      <w:r w:rsidRPr="00C3245F">
        <w:rPr>
          <w:sz w:val="24"/>
          <w:szCs w:val="24"/>
        </w:rPr>
        <w:t>Оценил съм на своя отговорност, за своя сметка и риск всички необходими фактори за подготовката на офертата и при възлагане подписването на договора.</w:t>
      </w:r>
    </w:p>
    <w:p w:rsidR="009C4E2A" w:rsidRPr="00523147" w:rsidRDefault="009C4E2A" w:rsidP="009C4E2A">
      <w:pPr>
        <w:jc w:val="both"/>
      </w:pPr>
    </w:p>
    <w:p w:rsidR="009C4E2A" w:rsidRPr="00604D09" w:rsidRDefault="009C4E2A" w:rsidP="009C4E2A">
      <w:pPr>
        <w:pStyle w:val="NoSpacing"/>
        <w:jc w:val="both"/>
        <w:rPr>
          <w:sz w:val="24"/>
          <w:szCs w:val="24"/>
        </w:rPr>
      </w:pPr>
      <w:r w:rsidRPr="00604D09">
        <w:rPr>
          <w:sz w:val="24"/>
          <w:szCs w:val="24"/>
        </w:rPr>
        <w:t>Известна ми е отговорността по чл. 313 от НК за посочване на неверни данни.</w:t>
      </w:r>
    </w:p>
    <w:p w:rsidR="009C4E2A" w:rsidRDefault="009C4E2A" w:rsidP="009C4E2A">
      <w:pPr>
        <w:jc w:val="both"/>
        <w:rPr>
          <w:noProof/>
        </w:rPr>
      </w:pPr>
    </w:p>
    <w:p w:rsidR="009C4E2A" w:rsidRPr="00523147" w:rsidRDefault="009C4E2A" w:rsidP="009C4E2A">
      <w:pPr>
        <w:jc w:val="both"/>
        <w:rPr>
          <w:noProof/>
        </w:rPr>
      </w:pPr>
    </w:p>
    <w:p w:rsidR="009C4E2A" w:rsidRPr="00604D09" w:rsidRDefault="009C4E2A" w:rsidP="009C4E2A">
      <w:pPr>
        <w:ind w:left="2832" w:hanging="2697"/>
      </w:pPr>
      <w:r w:rsidRPr="00604D09">
        <w:t>Дата: ____________</w:t>
      </w:r>
      <w:r w:rsidRPr="00604D09">
        <w:tab/>
      </w:r>
      <w:r w:rsidRPr="00604D09">
        <w:tab/>
      </w:r>
      <w:r w:rsidRPr="00604D09">
        <w:tab/>
      </w:r>
      <w:r w:rsidRPr="00604D09">
        <w:tab/>
      </w:r>
      <w:r w:rsidRPr="00604D09">
        <w:tab/>
      </w:r>
      <w:r>
        <w:t>**</w:t>
      </w:r>
      <w:r w:rsidRPr="00604D09">
        <w:t>ДЕКЛАРАТОР: _________________</w:t>
      </w:r>
    </w:p>
    <w:p w:rsidR="009C4E2A" w:rsidRDefault="009C4E2A" w:rsidP="009C4E2A">
      <w:pPr>
        <w:ind w:left="6372" w:firstLine="708"/>
        <w:jc w:val="center"/>
      </w:pPr>
      <w:r w:rsidRPr="00604D09">
        <w:t>(подпис, печат)</w:t>
      </w:r>
    </w:p>
    <w:p w:rsidR="009C4E2A" w:rsidRDefault="009C4E2A" w:rsidP="009C4E2A">
      <w:pPr>
        <w:ind w:left="6372" w:firstLine="708"/>
        <w:jc w:val="center"/>
      </w:pPr>
    </w:p>
    <w:p w:rsidR="009C4E2A" w:rsidRDefault="009C4E2A" w:rsidP="009C4E2A">
      <w:r>
        <w:t>Представител на Възложителя</w:t>
      </w:r>
      <w:r w:rsidRPr="00604D09">
        <w:t>:</w:t>
      </w:r>
    </w:p>
    <w:p w:rsidR="009C4E2A" w:rsidRPr="004143ED" w:rsidRDefault="009C4E2A" w:rsidP="009C4E2A">
      <w:pPr>
        <w:rPr>
          <w:lang w:val="en-US"/>
        </w:rPr>
      </w:pPr>
      <w:r>
        <w:t xml:space="preserve">Име и фамилия: </w:t>
      </w:r>
      <w:r>
        <w:rPr>
          <w:lang w:val="en-US"/>
        </w:rPr>
        <w:t>____________________________________</w:t>
      </w:r>
    </w:p>
    <w:p w:rsidR="009C4E2A" w:rsidRPr="004143ED" w:rsidRDefault="009C4E2A" w:rsidP="009C4E2A">
      <w:pPr>
        <w:rPr>
          <w:lang w:val="en-US"/>
        </w:rPr>
      </w:pPr>
      <w:r w:rsidRPr="00B368D7">
        <w:t>Длъжност:</w:t>
      </w:r>
      <w:r>
        <w:t xml:space="preserve"> </w:t>
      </w:r>
      <w:r>
        <w:rPr>
          <w:lang w:val="en-US"/>
        </w:rPr>
        <w:t>_________________________________________</w:t>
      </w:r>
    </w:p>
    <w:p w:rsidR="009C4E2A" w:rsidRPr="00B368D7" w:rsidRDefault="009C4E2A" w:rsidP="009C4E2A">
      <w:r w:rsidRPr="00B368D7">
        <w:t xml:space="preserve">Дата: </w:t>
      </w:r>
      <w:r>
        <w:rPr>
          <w:lang w:val="en-US"/>
        </w:rPr>
        <w:t xml:space="preserve">____________________ </w:t>
      </w:r>
      <w:r>
        <w:t xml:space="preserve">20..... </w:t>
      </w:r>
      <w:r w:rsidRPr="00B368D7">
        <w:t>г.</w:t>
      </w:r>
    </w:p>
    <w:p w:rsidR="009C4E2A" w:rsidRPr="00B368D7" w:rsidRDefault="009C4E2A" w:rsidP="009C4E2A">
      <w:r w:rsidRPr="00B368D7">
        <w:t>Подпис: __________________</w:t>
      </w:r>
    </w:p>
    <w:p w:rsidR="009C4E2A" w:rsidRDefault="009C4E2A" w:rsidP="009C4E2A">
      <w:pPr>
        <w:pStyle w:val="NoSpacing"/>
        <w:jc w:val="both"/>
        <w:rPr>
          <w:i/>
          <w:sz w:val="22"/>
          <w:szCs w:val="22"/>
        </w:rPr>
      </w:pPr>
    </w:p>
    <w:p w:rsidR="007F6583" w:rsidRPr="004143ED" w:rsidRDefault="007F6583" w:rsidP="007F6583">
      <w:pPr>
        <w:rPr>
          <w:lang w:val="en-US"/>
        </w:rPr>
      </w:pPr>
      <w:r>
        <w:t xml:space="preserve">Име и фамилия: </w:t>
      </w:r>
      <w:r>
        <w:rPr>
          <w:lang w:val="en-US"/>
        </w:rPr>
        <w:t>____________________________________</w:t>
      </w:r>
    </w:p>
    <w:p w:rsidR="007F6583" w:rsidRPr="004143ED" w:rsidRDefault="007F6583" w:rsidP="007F6583">
      <w:pPr>
        <w:rPr>
          <w:lang w:val="en-US"/>
        </w:rPr>
      </w:pPr>
      <w:r w:rsidRPr="00B368D7">
        <w:t>Длъжност:</w:t>
      </w:r>
      <w:r>
        <w:t xml:space="preserve"> </w:t>
      </w:r>
      <w:r>
        <w:rPr>
          <w:lang w:val="en-US"/>
        </w:rPr>
        <w:t>_________________________________________</w:t>
      </w:r>
    </w:p>
    <w:p w:rsidR="007F6583" w:rsidRPr="00B368D7" w:rsidRDefault="007F6583" w:rsidP="007F6583">
      <w:r w:rsidRPr="00B368D7">
        <w:t xml:space="preserve">Дата: </w:t>
      </w:r>
      <w:r>
        <w:rPr>
          <w:lang w:val="en-US"/>
        </w:rPr>
        <w:t xml:space="preserve">____________________ </w:t>
      </w:r>
      <w:r>
        <w:t xml:space="preserve">20..... </w:t>
      </w:r>
      <w:r w:rsidRPr="00B368D7">
        <w:t>г.</w:t>
      </w:r>
    </w:p>
    <w:p w:rsidR="007F6583" w:rsidRPr="00B368D7" w:rsidRDefault="007F6583" w:rsidP="007F6583">
      <w:r w:rsidRPr="00B368D7">
        <w:t>Подпис: __________________</w:t>
      </w:r>
    </w:p>
    <w:p w:rsidR="007F6583" w:rsidRDefault="007F6583" w:rsidP="009C4E2A">
      <w:pPr>
        <w:pStyle w:val="NoSpacing"/>
        <w:jc w:val="both"/>
        <w:rPr>
          <w:i/>
          <w:sz w:val="22"/>
          <w:szCs w:val="22"/>
        </w:rPr>
      </w:pPr>
    </w:p>
    <w:p w:rsidR="009C4E2A" w:rsidRPr="00506807" w:rsidRDefault="009C4E2A" w:rsidP="009C4E2A">
      <w:pPr>
        <w:jc w:val="both"/>
        <w:rPr>
          <w:i/>
          <w:sz w:val="22"/>
          <w:szCs w:val="22"/>
        </w:rPr>
      </w:pPr>
      <w:r w:rsidRPr="00506807">
        <w:rPr>
          <w:i/>
          <w:sz w:val="22"/>
          <w:szCs w:val="22"/>
        </w:rPr>
        <w:t xml:space="preserve">   * Документа е задължителна част от офертата и се прилага </w:t>
      </w:r>
      <w:r>
        <w:rPr>
          <w:i/>
          <w:sz w:val="22"/>
          <w:szCs w:val="22"/>
        </w:rPr>
        <w:t>към Техническото предложение</w:t>
      </w:r>
      <w:r w:rsidR="00313390">
        <w:rPr>
          <w:i/>
          <w:sz w:val="22"/>
          <w:szCs w:val="22"/>
        </w:rPr>
        <w:t xml:space="preserve"> за об. позиция 1</w:t>
      </w:r>
      <w:r w:rsidRPr="00506807">
        <w:rPr>
          <w:i/>
          <w:sz w:val="22"/>
          <w:szCs w:val="22"/>
        </w:rPr>
        <w:t>.</w:t>
      </w:r>
    </w:p>
    <w:p w:rsidR="009C4E2A" w:rsidRPr="00506807" w:rsidRDefault="009C4E2A" w:rsidP="009C4E2A">
      <w:pPr>
        <w:jc w:val="both"/>
        <w:rPr>
          <w:i/>
          <w:sz w:val="22"/>
          <w:szCs w:val="22"/>
        </w:rPr>
      </w:pPr>
      <w:r w:rsidRPr="00506807">
        <w:rPr>
          <w:i/>
          <w:sz w:val="22"/>
          <w:szCs w:val="22"/>
        </w:rPr>
        <w:t>** Документа се подписва от законния представител на участника или от надлежно упълномощено лице, което подава офертата.</w:t>
      </w:r>
    </w:p>
    <w:p w:rsidR="009C4E2A" w:rsidRDefault="009C4E2A">
      <w:pPr>
        <w:suppressAutoHyphens w:val="0"/>
        <w:spacing w:after="200" w:line="276" w:lineRule="auto"/>
      </w:pPr>
      <w:r>
        <w:br w:type="page"/>
      </w:r>
    </w:p>
    <w:p w:rsidR="00ED1BDE" w:rsidRPr="002F5BD2" w:rsidRDefault="00ED1BDE" w:rsidP="00334B46"/>
    <w:p w:rsidR="00ED1BDE" w:rsidRPr="002F5BD2" w:rsidRDefault="00ED1BDE" w:rsidP="00ED1BDE">
      <w:pPr>
        <w:jc w:val="right"/>
        <w:rPr>
          <w:b/>
          <w:i/>
        </w:rPr>
      </w:pPr>
      <w:r w:rsidRPr="002F5BD2">
        <w:rPr>
          <w:b/>
          <w:i/>
        </w:rPr>
        <w:t xml:space="preserve">ОБРАЗЕЦ № </w:t>
      </w:r>
      <w:r w:rsidR="00661283">
        <w:rPr>
          <w:b/>
          <w:i/>
        </w:rPr>
        <w:t>4</w:t>
      </w:r>
    </w:p>
    <w:p w:rsidR="00ED1BDE" w:rsidRPr="002F5BD2" w:rsidRDefault="007B2C8A" w:rsidP="00ED1BDE">
      <w:pPr>
        <w:pStyle w:val="NoSpacing"/>
        <w:jc w:val="center"/>
        <w:rPr>
          <w:b/>
          <w:sz w:val="24"/>
          <w:szCs w:val="24"/>
        </w:rPr>
      </w:pPr>
      <w:r w:rsidRPr="002F5BD2">
        <w:rPr>
          <w:b/>
          <w:sz w:val="24"/>
          <w:szCs w:val="24"/>
        </w:rPr>
        <w:t>*</w:t>
      </w:r>
      <w:r w:rsidR="00ED1BDE" w:rsidRPr="002F5BD2">
        <w:rPr>
          <w:b/>
          <w:sz w:val="24"/>
          <w:szCs w:val="24"/>
        </w:rPr>
        <w:t>ПРЕДЛАГАНА ЦЕНА</w:t>
      </w:r>
    </w:p>
    <w:p w:rsidR="00ED1BDE" w:rsidRPr="002F5BD2" w:rsidRDefault="00ED1BDE" w:rsidP="00ED1BDE">
      <w:pPr>
        <w:pBdr>
          <w:bottom w:val="single" w:sz="4" w:space="1" w:color="auto"/>
        </w:pBdr>
      </w:pPr>
    </w:p>
    <w:p w:rsidR="00ED1BDE" w:rsidRPr="002F5BD2" w:rsidRDefault="00ED1BDE" w:rsidP="00ED1BDE">
      <w:pPr>
        <w:jc w:val="center"/>
      </w:pPr>
      <w:r w:rsidRPr="002F5BD2">
        <w:t>(наименование на обществената поръчка)</w:t>
      </w:r>
    </w:p>
    <w:p w:rsidR="00ED1BDE" w:rsidRPr="000A6CF2" w:rsidRDefault="00ED1BDE" w:rsidP="00ED1BDE">
      <w:pPr>
        <w:jc w:val="center"/>
        <w:rPr>
          <w:b/>
        </w:rPr>
      </w:pPr>
      <w:r w:rsidRPr="000A6CF2">
        <w:t>обособена позиция ___________________________________</w:t>
      </w:r>
    </w:p>
    <w:p w:rsidR="00ED1BDE" w:rsidRPr="002F5BD2" w:rsidRDefault="00ED1BDE" w:rsidP="00ED1BDE">
      <w:pPr>
        <w:pStyle w:val="NoSpacing"/>
        <w:rPr>
          <w:sz w:val="24"/>
          <w:szCs w:val="24"/>
        </w:rPr>
      </w:pPr>
    </w:p>
    <w:p w:rsidR="00ED1BDE" w:rsidRPr="002F5BD2" w:rsidRDefault="00ED1BDE" w:rsidP="00ED1BDE">
      <w:pPr>
        <w:pStyle w:val="NoSpacing"/>
        <w:pBdr>
          <w:bottom w:val="single" w:sz="4" w:space="1" w:color="auto"/>
        </w:pBdr>
        <w:rPr>
          <w:sz w:val="24"/>
          <w:szCs w:val="24"/>
        </w:rPr>
      </w:pPr>
      <w:r w:rsidRPr="002F5BD2">
        <w:rPr>
          <w:sz w:val="24"/>
          <w:szCs w:val="24"/>
        </w:rPr>
        <w:t xml:space="preserve">от </w:t>
      </w:r>
    </w:p>
    <w:p w:rsidR="00ED1BDE" w:rsidRPr="002F5BD2" w:rsidRDefault="00ED1BDE" w:rsidP="00ED1BDE">
      <w:pPr>
        <w:pStyle w:val="NoSpacing"/>
        <w:jc w:val="center"/>
        <w:rPr>
          <w:sz w:val="24"/>
          <w:szCs w:val="24"/>
        </w:rPr>
      </w:pPr>
      <w:r w:rsidRPr="002F5BD2">
        <w:rPr>
          <w:sz w:val="24"/>
          <w:szCs w:val="24"/>
        </w:rPr>
        <w:t>(наименование на участника)</w:t>
      </w:r>
    </w:p>
    <w:p w:rsidR="00ED1BDE" w:rsidRPr="002F5BD2" w:rsidRDefault="00ED1BDE" w:rsidP="00ED1BDE">
      <w:pPr>
        <w:pStyle w:val="NoSpacing"/>
        <w:pBdr>
          <w:bottom w:val="single" w:sz="4" w:space="1" w:color="auto"/>
        </w:pBdr>
        <w:rPr>
          <w:sz w:val="24"/>
          <w:szCs w:val="24"/>
        </w:rPr>
      </w:pPr>
      <w:r w:rsidRPr="002F5BD2">
        <w:rPr>
          <w:sz w:val="24"/>
          <w:szCs w:val="24"/>
        </w:rPr>
        <w:t xml:space="preserve">Представлявано от </w:t>
      </w:r>
    </w:p>
    <w:p w:rsidR="00ED1BDE" w:rsidRPr="002F5BD2" w:rsidRDefault="00ED1BDE" w:rsidP="00ED1BDE">
      <w:pPr>
        <w:pStyle w:val="NoSpacing"/>
        <w:jc w:val="center"/>
        <w:rPr>
          <w:b/>
          <w:i/>
          <w:sz w:val="24"/>
          <w:szCs w:val="24"/>
        </w:rPr>
      </w:pPr>
      <w:r w:rsidRPr="002F5BD2">
        <w:rPr>
          <w:sz w:val="24"/>
          <w:szCs w:val="24"/>
        </w:rPr>
        <w:t>(име, длъжност)</w:t>
      </w:r>
    </w:p>
    <w:p w:rsidR="00ED1BDE" w:rsidRPr="002F5BD2" w:rsidRDefault="00ED1BDE" w:rsidP="00ED1BDE">
      <w:pPr>
        <w:pStyle w:val="NoSpacing"/>
        <w:jc w:val="both"/>
        <w:rPr>
          <w:sz w:val="24"/>
          <w:szCs w:val="24"/>
        </w:rPr>
      </w:pPr>
    </w:p>
    <w:p w:rsidR="00DC3B2E" w:rsidRPr="002F5BD2" w:rsidRDefault="00DC3B2E" w:rsidP="00DC3B2E">
      <w:pPr>
        <w:jc w:val="center"/>
        <w:rPr>
          <w:b/>
        </w:rPr>
      </w:pPr>
      <w:r w:rsidRPr="002F5BD2">
        <w:rPr>
          <w:b/>
        </w:rPr>
        <w:t>УВАЖАЕМИ ДАМИ И ГОСПОДА,</w:t>
      </w:r>
    </w:p>
    <w:p w:rsidR="00DC3B2E" w:rsidRPr="002F5BD2" w:rsidRDefault="00DC3B2E" w:rsidP="00DC3B2E">
      <w:pPr>
        <w:jc w:val="center"/>
        <w:rPr>
          <w:b/>
        </w:rPr>
      </w:pPr>
    </w:p>
    <w:p w:rsidR="00B70404" w:rsidRPr="002F5BD2" w:rsidRDefault="00B70404" w:rsidP="00B70404">
      <w:pPr>
        <w:ind w:firstLine="708"/>
        <w:jc w:val="both"/>
        <w:rPr>
          <w:noProof/>
        </w:rPr>
      </w:pPr>
      <w:r w:rsidRPr="000A6CF2">
        <w:rPr>
          <w:bCs/>
          <w:noProof/>
          <w:lang w:eastAsia="en-US"/>
        </w:rPr>
        <w:t xml:space="preserve">След запознаване с документацията за горепосочената обществена поръчка, обособена позиция ......................, приемаме условията предложени от Възложителя и правим следното </w:t>
      </w:r>
      <w:r w:rsidRPr="002F5BD2">
        <w:rPr>
          <w:bCs/>
          <w:noProof/>
          <w:lang w:eastAsia="en-US"/>
        </w:rPr>
        <w:t>предложение:</w:t>
      </w:r>
    </w:p>
    <w:p w:rsidR="000A6CF2" w:rsidRPr="00AB4584" w:rsidRDefault="00C2538D" w:rsidP="00AB4584">
      <w:pPr>
        <w:pStyle w:val="ListParagraph"/>
        <w:numPr>
          <w:ilvl w:val="0"/>
          <w:numId w:val="50"/>
        </w:numPr>
        <w:spacing w:line="240" w:lineRule="auto"/>
        <w:ind w:left="0" w:firstLine="360"/>
        <w:jc w:val="both"/>
        <w:rPr>
          <w:rFonts w:ascii="Times New Roman" w:hAnsi="Times New Roman"/>
          <w:sz w:val="24"/>
          <w:szCs w:val="24"/>
        </w:rPr>
      </w:pPr>
      <w:r w:rsidRPr="00AB4584">
        <w:rPr>
          <w:rFonts w:ascii="Times New Roman" w:hAnsi="Times New Roman"/>
          <w:sz w:val="24"/>
          <w:szCs w:val="24"/>
        </w:rPr>
        <w:t>Обща с</w:t>
      </w:r>
      <w:r w:rsidR="000A6CF2" w:rsidRPr="00AB4584">
        <w:rPr>
          <w:rFonts w:ascii="Times New Roman" w:hAnsi="Times New Roman"/>
          <w:sz w:val="24"/>
          <w:szCs w:val="24"/>
        </w:rPr>
        <w:t xml:space="preserve">тойност на предложението </w:t>
      </w:r>
      <w:r w:rsidR="000A6CF2" w:rsidRPr="00AB4584">
        <w:rPr>
          <w:rFonts w:ascii="Times New Roman" w:hAnsi="Times New Roman"/>
          <w:sz w:val="24"/>
          <w:szCs w:val="24"/>
          <w:u w:val="single"/>
        </w:rPr>
        <w:t>за ед</w:t>
      </w:r>
      <w:r w:rsidR="004A0ADC" w:rsidRPr="00AB4584">
        <w:rPr>
          <w:rFonts w:ascii="Times New Roman" w:hAnsi="Times New Roman"/>
          <w:sz w:val="24"/>
          <w:szCs w:val="24"/>
          <w:u w:val="single"/>
        </w:rPr>
        <w:t>на година</w:t>
      </w:r>
      <w:r w:rsidR="000A6CF2" w:rsidRPr="00AB4584">
        <w:rPr>
          <w:rFonts w:ascii="Times New Roman" w:hAnsi="Times New Roman"/>
          <w:sz w:val="24"/>
          <w:szCs w:val="24"/>
        </w:rPr>
        <w:t xml:space="preserve"> </w:t>
      </w:r>
      <w:r w:rsidR="00AB4584" w:rsidRPr="00AB4584">
        <w:rPr>
          <w:rFonts w:ascii="Times New Roman" w:hAnsi="Times New Roman"/>
          <w:sz w:val="24"/>
          <w:szCs w:val="24"/>
        </w:rPr>
        <w:t xml:space="preserve">в лева </w:t>
      </w:r>
      <w:r w:rsidR="000A6CF2" w:rsidRPr="00AB4584">
        <w:rPr>
          <w:rFonts w:ascii="Times New Roman" w:hAnsi="Times New Roman"/>
          <w:sz w:val="24"/>
          <w:szCs w:val="24"/>
        </w:rPr>
        <w:t>б</w:t>
      </w:r>
      <w:r w:rsidR="00AB4584" w:rsidRPr="00AB4584">
        <w:rPr>
          <w:rFonts w:ascii="Times New Roman" w:hAnsi="Times New Roman"/>
          <w:sz w:val="24"/>
          <w:szCs w:val="24"/>
        </w:rPr>
        <w:t xml:space="preserve">ез ДДС – ............. </w:t>
      </w:r>
      <w:r w:rsidR="000A6CF2" w:rsidRPr="00AB4584">
        <w:rPr>
          <w:rFonts w:ascii="Times New Roman" w:hAnsi="Times New Roman"/>
          <w:sz w:val="24"/>
          <w:szCs w:val="24"/>
        </w:rPr>
        <w:t xml:space="preserve">(посочва се обща цена </w:t>
      </w:r>
      <w:r w:rsidR="000A6CF2" w:rsidRPr="00AB4584">
        <w:rPr>
          <w:rFonts w:ascii="Times New Roman" w:hAnsi="Times New Roman"/>
          <w:sz w:val="24"/>
          <w:szCs w:val="24"/>
          <w:u w:val="single"/>
        </w:rPr>
        <w:t>за едн</w:t>
      </w:r>
      <w:r w:rsidR="004A0ADC" w:rsidRPr="00AB4584">
        <w:rPr>
          <w:rFonts w:ascii="Times New Roman" w:hAnsi="Times New Roman"/>
          <w:sz w:val="24"/>
          <w:szCs w:val="24"/>
          <w:u w:val="single"/>
        </w:rPr>
        <w:t>а</w:t>
      </w:r>
      <w:r w:rsidR="000A6CF2" w:rsidRPr="00AB4584">
        <w:rPr>
          <w:rFonts w:ascii="Times New Roman" w:hAnsi="Times New Roman"/>
          <w:sz w:val="24"/>
          <w:szCs w:val="24"/>
          <w:u w:val="single"/>
        </w:rPr>
        <w:t xml:space="preserve"> </w:t>
      </w:r>
      <w:r w:rsidR="004A0ADC" w:rsidRPr="00AB4584">
        <w:rPr>
          <w:rFonts w:ascii="Times New Roman" w:hAnsi="Times New Roman"/>
          <w:sz w:val="24"/>
          <w:szCs w:val="24"/>
          <w:u w:val="single"/>
        </w:rPr>
        <w:t>година</w:t>
      </w:r>
      <w:r w:rsidR="000A6CF2" w:rsidRPr="00AB4584">
        <w:rPr>
          <w:rFonts w:ascii="Times New Roman" w:hAnsi="Times New Roman"/>
          <w:sz w:val="24"/>
          <w:szCs w:val="24"/>
        </w:rPr>
        <w:t xml:space="preserve"> в лева, цифром и словом)</w:t>
      </w:r>
      <w:r w:rsidR="00AB4584" w:rsidRPr="00AB4584">
        <w:rPr>
          <w:rFonts w:ascii="Times New Roman" w:hAnsi="Times New Roman"/>
          <w:sz w:val="24"/>
          <w:szCs w:val="24"/>
        </w:rPr>
        <w:t>.</w:t>
      </w:r>
    </w:p>
    <w:p w:rsidR="000A6CF2" w:rsidRPr="00AB4584" w:rsidRDefault="000A6CF2" w:rsidP="00AB4584">
      <w:pPr>
        <w:pStyle w:val="ListParagraph"/>
        <w:numPr>
          <w:ilvl w:val="0"/>
          <w:numId w:val="50"/>
        </w:numPr>
        <w:spacing w:line="240" w:lineRule="auto"/>
        <w:ind w:left="0" w:firstLine="360"/>
        <w:jc w:val="both"/>
        <w:rPr>
          <w:rFonts w:ascii="Times New Roman" w:hAnsi="Times New Roman"/>
          <w:sz w:val="24"/>
          <w:szCs w:val="24"/>
        </w:rPr>
      </w:pPr>
      <w:r w:rsidRPr="00AB4584">
        <w:rPr>
          <w:rFonts w:ascii="Times New Roman" w:hAnsi="Times New Roman"/>
          <w:sz w:val="24"/>
          <w:szCs w:val="24"/>
          <w:u w:val="single"/>
        </w:rPr>
        <w:t xml:space="preserve">Цената е формирана </w:t>
      </w:r>
      <w:r w:rsidR="004A0ADC" w:rsidRPr="00AB4584">
        <w:rPr>
          <w:rFonts w:ascii="Times New Roman" w:hAnsi="Times New Roman"/>
          <w:sz w:val="24"/>
          <w:szCs w:val="24"/>
          <w:u w:val="single"/>
        </w:rPr>
        <w:t xml:space="preserve">съгласно </w:t>
      </w:r>
      <w:r w:rsidR="00AB4584" w:rsidRPr="00AB4584">
        <w:rPr>
          <w:rFonts w:ascii="Times New Roman" w:hAnsi="Times New Roman"/>
          <w:sz w:val="24"/>
          <w:szCs w:val="24"/>
          <w:u w:val="single"/>
        </w:rPr>
        <w:t xml:space="preserve">приложен </w:t>
      </w:r>
      <w:r w:rsidR="004A0ADC" w:rsidRPr="00AB4584">
        <w:rPr>
          <w:rFonts w:ascii="Times New Roman" w:hAnsi="Times New Roman"/>
          <w:sz w:val="24"/>
          <w:szCs w:val="24"/>
          <w:u w:val="single"/>
        </w:rPr>
        <w:t>Образец №5</w:t>
      </w:r>
      <w:r w:rsidR="00AB4584" w:rsidRPr="00AB4584">
        <w:rPr>
          <w:rFonts w:ascii="Times New Roman" w:hAnsi="Times New Roman"/>
          <w:sz w:val="24"/>
          <w:szCs w:val="24"/>
          <w:u w:val="single"/>
        </w:rPr>
        <w:t>, с попълнени колони №6 и №7</w:t>
      </w:r>
      <w:r w:rsidR="00AB4584" w:rsidRPr="00AB4584">
        <w:rPr>
          <w:rFonts w:ascii="Times New Roman" w:hAnsi="Times New Roman"/>
          <w:sz w:val="24"/>
          <w:szCs w:val="24"/>
        </w:rPr>
        <w:t>.</w:t>
      </w:r>
    </w:p>
    <w:p w:rsidR="000A6CF2" w:rsidRPr="00AB4584" w:rsidRDefault="000A6CF2" w:rsidP="00AB4584">
      <w:pPr>
        <w:pStyle w:val="ListParagraph"/>
        <w:numPr>
          <w:ilvl w:val="0"/>
          <w:numId w:val="50"/>
        </w:numPr>
        <w:spacing w:line="240" w:lineRule="auto"/>
        <w:ind w:left="0" w:firstLine="360"/>
        <w:jc w:val="both"/>
        <w:rPr>
          <w:rFonts w:ascii="Times New Roman" w:hAnsi="Times New Roman"/>
          <w:sz w:val="24"/>
          <w:szCs w:val="24"/>
        </w:rPr>
      </w:pPr>
      <w:r w:rsidRPr="00AB4584">
        <w:rPr>
          <w:rFonts w:ascii="Times New Roman" w:hAnsi="Times New Roman"/>
          <w:sz w:val="24"/>
          <w:szCs w:val="24"/>
        </w:rPr>
        <w:t>Разходът за трудови възнаграждения и осигуровки е ..............</w:t>
      </w:r>
      <w:r w:rsidRPr="00AB4584">
        <w:rPr>
          <w:rFonts w:ascii="Times New Roman" w:hAnsi="Times New Roman"/>
          <w:sz w:val="24"/>
          <w:szCs w:val="24"/>
          <w:lang w:val="en-US"/>
        </w:rPr>
        <w:t xml:space="preserve"> </w:t>
      </w:r>
      <w:r w:rsidRPr="00AB4584">
        <w:rPr>
          <w:rFonts w:ascii="Times New Roman" w:hAnsi="Times New Roman"/>
          <w:sz w:val="24"/>
          <w:szCs w:val="24"/>
        </w:rPr>
        <w:t>(....) % от посочената обща стойност на предложението за една година.</w:t>
      </w:r>
    </w:p>
    <w:p w:rsidR="000A6CF2" w:rsidRPr="00AB4584" w:rsidRDefault="000A6CF2" w:rsidP="00AB4584">
      <w:pPr>
        <w:pStyle w:val="ListParagraph"/>
        <w:numPr>
          <w:ilvl w:val="0"/>
          <w:numId w:val="50"/>
        </w:numPr>
        <w:spacing w:line="240" w:lineRule="auto"/>
        <w:ind w:left="0" w:firstLine="360"/>
        <w:jc w:val="both"/>
        <w:rPr>
          <w:rFonts w:ascii="Times New Roman" w:hAnsi="Times New Roman"/>
          <w:sz w:val="24"/>
          <w:szCs w:val="24"/>
        </w:rPr>
      </w:pPr>
      <w:r w:rsidRPr="00AB4584">
        <w:rPr>
          <w:rFonts w:ascii="Times New Roman" w:hAnsi="Times New Roman"/>
          <w:bCs/>
          <w:sz w:val="24"/>
          <w:szCs w:val="24"/>
        </w:rPr>
        <w:t xml:space="preserve">Декларираме, </w:t>
      </w:r>
      <w:r w:rsidRPr="00AB4584">
        <w:rPr>
          <w:rFonts w:ascii="Times New Roman" w:hAnsi="Times New Roman"/>
          <w:bCs/>
          <w:sz w:val="24"/>
          <w:szCs w:val="24"/>
          <w:u w:val="single"/>
        </w:rPr>
        <w:t xml:space="preserve">че предложената цена включва всички разходи, при спазване на </w:t>
      </w:r>
      <w:r w:rsidRPr="00AB4584">
        <w:rPr>
          <w:rFonts w:ascii="Times New Roman" w:hAnsi="Times New Roman"/>
          <w:sz w:val="24"/>
          <w:szCs w:val="24"/>
          <w:u w:val="single"/>
        </w:rPr>
        <w:t>трудовото и данъчно-осигурително законодателство</w:t>
      </w:r>
      <w:r w:rsidRPr="00AB4584">
        <w:rPr>
          <w:rFonts w:ascii="Times New Roman" w:hAnsi="Times New Roman"/>
          <w:bCs/>
          <w:sz w:val="24"/>
          <w:szCs w:val="24"/>
        </w:rPr>
        <w:t>.</w:t>
      </w:r>
      <w:r w:rsidRPr="00AB4584">
        <w:rPr>
          <w:rFonts w:ascii="Times New Roman" w:hAnsi="Times New Roman"/>
          <w:bCs/>
          <w:sz w:val="24"/>
          <w:szCs w:val="24"/>
          <w:lang w:val="en-US"/>
        </w:rPr>
        <w:t xml:space="preserve"> </w:t>
      </w:r>
      <w:r w:rsidRPr="00AB4584">
        <w:rPr>
          <w:rFonts w:ascii="Times New Roman" w:hAnsi="Times New Roman"/>
          <w:sz w:val="24"/>
          <w:szCs w:val="24"/>
        </w:rPr>
        <w:t>При формиране на предлаганата цена са взети предвид всички режийни разходи, транспорт, персонал, разходи за разрешителни, удостоверения и/или лицензи, изисквани за извършване на такъв вид дейност, други разходи, които участват при формирането на цената на услугата, в това число всички нормативно определени разходи съгласно данъчното, трудовото и социално-осигурителното законодателство, както и всички присъщи разходи за извършване на охранителната дейност.</w:t>
      </w:r>
    </w:p>
    <w:p w:rsidR="000A6CF2" w:rsidRPr="000E4B48" w:rsidRDefault="000A6CF2" w:rsidP="00AB4584">
      <w:pPr>
        <w:pStyle w:val="ListParagraph"/>
        <w:numPr>
          <w:ilvl w:val="0"/>
          <w:numId w:val="50"/>
        </w:numPr>
        <w:spacing w:line="240" w:lineRule="auto"/>
        <w:ind w:left="0" w:firstLine="360"/>
        <w:jc w:val="both"/>
        <w:rPr>
          <w:rFonts w:ascii="Times New Roman" w:hAnsi="Times New Roman"/>
          <w:color w:val="333333"/>
          <w:sz w:val="24"/>
          <w:szCs w:val="24"/>
        </w:rPr>
      </w:pPr>
      <w:r w:rsidRPr="00AB4584">
        <w:rPr>
          <w:rFonts w:ascii="Times New Roman" w:hAnsi="Times New Roman"/>
          <w:bCs/>
          <w:sz w:val="24"/>
          <w:szCs w:val="24"/>
        </w:rPr>
        <w:t xml:space="preserve">Декларираме, че формирането на работната заплата на един охранител е </w:t>
      </w:r>
      <w:r w:rsidRPr="00AB4584">
        <w:rPr>
          <w:rFonts w:ascii="Times New Roman" w:hAnsi="Times New Roman"/>
          <w:color w:val="000000"/>
          <w:sz w:val="24"/>
          <w:szCs w:val="24"/>
        </w:rPr>
        <w:t xml:space="preserve">на база </w:t>
      </w:r>
      <w:r w:rsidRPr="000E4B48">
        <w:rPr>
          <w:rFonts w:ascii="Times New Roman" w:hAnsi="Times New Roman"/>
          <w:color w:val="000000"/>
          <w:sz w:val="24"/>
          <w:szCs w:val="24"/>
        </w:rPr>
        <w:t xml:space="preserve">минимална работна заплата </w:t>
      </w:r>
      <w:r w:rsidR="00E15D55" w:rsidRPr="000E4B48">
        <w:rPr>
          <w:rFonts w:ascii="Times New Roman" w:hAnsi="Times New Roman"/>
          <w:color w:val="000000"/>
          <w:sz w:val="24"/>
          <w:szCs w:val="24"/>
        </w:rPr>
        <w:t>510</w:t>
      </w:r>
      <w:r w:rsidRPr="000E4B48">
        <w:rPr>
          <w:rFonts w:ascii="Times New Roman" w:hAnsi="Times New Roman"/>
          <w:color w:val="000000"/>
          <w:sz w:val="24"/>
          <w:szCs w:val="24"/>
        </w:rPr>
        <w:t xml:space="preserve">.00 </w:t>
      </w:r>
      <w:r w:rsidR="000E4B48">
        <w:rPr>
          <w:rFonts w:ascii="Times New Roman" w:hAnsi="Times New Roman"/>
          <w:color w:val="000000"/>
          <w:sz w:val="24"/>
          <w:szCs w:val="24"/>
        </w:rPr>
        <w:t xml:space="preserve">(петстотин и десет) </w:t>
      </w:r>
      <w:r w:rsidRPr="000E4B48">
        <w:rPr>
          <w:rFonts w:ascii="Times New Roman" w:hAnsi="Times New Roman"/>
          <w:color w:val="000000"/>
          <w:sz w:val="24"/>
          <w:szCs w:val="24"/>
        </w:rPr>
        <w:t>лева за 201</w:t>
      </w:r>
      <w:r w:rsidR="00E15D55" w:rsidRPr="000E4B48">
        <w:rPr>
          <w:rFonts w:ascii="Times New Roman" w:hAnsi="Times New Roman"/>
          <w:color w:val="000000"/>
          <w:sz w:val="24"/>
          <w:szCs w:val="24"/>
        </w:rPr>
        <w:t>8</w:t>
      </w:r>
      <w:r w:rsidRPr="000E4B48">
        <w:rPr>
          <w:rFonts w:ascii="Times New Roman" w:hAnsi="Times New Roman"/>
          <w:color w:val="000000"/>
          <w:sz w:val="24"/>
          <w:szCs w:val="24"/>
        </w:rPr>
        <w:t xml:space="preserve"> год. съгласно </w:t>
      </w:r>
      <w:r w:rsidRPr="000E4B48">
        <w:rPr>
          <w:rFonts w:ascii="Times New Roman" w:hAnsi="Times New Roman"/>
          <w:color w:val="333333"/>
          <w:sz w:val="24"/>
          <w:szCs w:val="24"/>
        </w:rPr>
        <w:t xml:space="preserve">ПМС № </w:t>
      </w:r>
      <w:r w:rsidR="00E15D55" w:rsidRPr="000E4B48">
        <w:rPr>
          <w:rFonts w:ascii="Times New Roman" w:hAnsi="Times New Roman"/>
          <w:color w:val="333333"/>
          <w:sz w:val="24"/>
          <w:szCs w:val="24"/>
        </w:rPr>
        <w:t>316</w:t>
      </w:r>
      <w:r w:rsidRPr="000E4B48">
        <w:rPr>
          <w:rFonts w:ascii="Times New Roman" w:hAnsi="Times New Roman"/>
          <w:color w:val="333333"/>
          <w:sz w:val="24"/>
          <w:szCs w:val="24"/>
        </w:rPr>
        <w:t>/</w:t>
      </w:r>
      <w:r w:rsidR="00E15D55" w:rsidRPr="000E4B48">
        <w:rPr>
          <w:rFonts w:ascii="Times New Roman" w:hAnsi="Times New Roman"/>
          <w:color w:val="333333"/>
          <w:sz w:val="24"/>
          <w:szCs w:val="24"/>
        </w:rPr>
        <w:t>20</w:t>
      </w:r>
      <w:r w:rsidRPr="000E4B48">
        <w:rPr>
          <w:rFonts w:ascii="Times New Roman" w:hAnsi="Times New Roman"/>
          <w:color w:val="333333"/>
          <w:sz w:val="24"/>
          <w:szCs w:val="24"/>
        </w:rPr>
        <w:t>.12.201</w:t>
      </w:r>
      <w:r w:rsidR="00E15D55" w:rsidRPr="000E4B48">
        <w:rPr>
          <w:rFonts w:ascii="Times New Roman" w:hAnsi="Times New Roman"/>
          <w:color w:val="333333"/>
          <w:sz w:val="24"/>
          <w:szCs w:val="24"/>
        </w:rPr>
        <w:t>7</w:t>
      </w:r>
      <w:r w:rsidRPr="000E4B48">
        <w:rPr>
          <w:rFonts w:ascii="Times New Roman" w:hAnsi="Times New Roman"/>
          <w:color w:val="333333"/>
          <w:sz w:val="24"/>
          <w:szCs w:val="24"/>
        </w:rPr>
        <w:t xml:space="preserve"> г.</w:t>
      </w:r>
    </w:p>
    <w:p w:rsidR="00B70404" w:rsidRPr="00AB4584" w:rsidRDefault="00B70404" w:rsidP="00AB4584">
      <w:pPr>
        <w:pStyle w:val="ListParagraph"/>
        <w:numPr>
          <w:ilvl w:val="0"/>
          <w:numId w:val="50"/>
        </w:numPr>
        <w:spacing w:line="240" w:lineRule="auto"/>
        <w:ind w:left="0" w:firstLine="360"/>
        <w:jc w:val="both"/>
        <w:rPr>
          <w:rFonts w:ascii="Times New Roman" w:hAnsi="Times New Roman"/>
          <w:sz w:val="24"/>
          <w:szCs w:val="24"/>
        </w:rPr>
      </w:pPr>
      <w:r w:rsidRPr="00AB4584">
        <w:rPr>
          <w:rFonts w:ascii="Times New Roman" w:hAnsi="Times New Roman"/>
          <w:bCs/>
          <w:sz w:val="24"/>
          <w:szCs w:val="24"/>
        </w:rPr>
        <w:t xml:space="preserve">Изразяваме нашето съгласие при условие, че бъдем избрани за Изпълнител </w:t>
      </w:r>
      <w:bookmarkStart w:id="7" w:name="OLE_LINK41"/>
      <w:bookmarkStart w:id="8" w:name="OLE_LINK42"/>
      <w:bookmarkStart w:id="9" w:name="OLE_LINK43"/>
      <w:r w:rsidRPr="00AB4584">
        <w:rPr>
          <w:rFonts w:ascii="Times New Roman" w:hAnsi="Times New Roman"/>
          <w:bCs/>
          <w:sz w:val="24"/>
          <w:szCs w:val="24"/>
        </w:rPr>
        <w:t>по съответната обособена позиция</w:t>
      </w:r>
      <w:bookmarkEnd w:id="7"/>
      <w:bookmarkEnd w:id="8"/>
      <w:bookmarkEnd w:id="9"/>
      <w:r w:rsidRPr="00AB4584">
        <w:rPr>
          <w:rFonts w:ascii="Times New Roman" w:hAnsi="Times New Roman"/>
          <w:bCs/>
          <w:sz w:val="24"/>
          <w:szCs w:val="24"/>
        </w:rPr>
        <w:t>, п</w:t>
      </w:r>
      <w:r w:rsidRPr="00AB4584">
        <w:rPr>
          <w:rFonts w:ascii="Times New Roman" w:hAnsi="Times New Roman"/>
          <w:sz w:val="24"/>
          <w:szCs w:val="24"/>
        </w:rPr>
        <w:t xml:space="preserve">лащането да се извършва от ВЪЗЛОЖИТЕЛЯ, чрез банков превод по посочена от нас сметка </w:t>
      </w:r>
      <w:r w:rsidRPr="00AB4584">
        <w:rPr>
          <w:rFonts w:ascii="Times New Roman" w:hAnsi="Times New Roman"/>
          <w:sz w:val="24"/>
          <w:szCs w:val="24"/>
          <w:u w:val="single"/>
        </w:rPr>
        <w:t>в срок до 30 (тридесет) календарни дни</w:t>
      </w:r>
      <w:r w:rsidRPr="00AB4584">
        <w:rPr>
          <w:rFonts w:ascii="Times New Roman" w:hAnsi="Times New Roman"/>
          <w:sz w:val="24"/>
          <w:szCs w:val="24"/>
        </w:rPr>
        <w:t xml:space="preserve"> от представянето на оригинална фактура.</w:t>
      </w:r>
      <w:r w:rsidR="002F6C5B" w:rsidRPr="00AB4584">
        <w:rPr>
          <w:rFonts w:ascii="Times New Roman" w:hAnsi="Times New Roman"/>
          <w:sz w:val="24"/>
          <w:szCs w:val="24"/>
        </w:rPr>
        <w:t xml:space="preserve"> Данни за обслужващата ни Банка: </w:t>
      </w:r>
      <w:r w:rsidR="002F6C5B" w:rsidRPr="00AB4584">
        <w:rPr>
          <w:rFonts w:ascii="Times New Roman" w:hAnsi="Times New Roman"/>
          <w:sz w:val="24"/>
          <w:szCs w:val="24"/>
          <w:u w:val="single"/>
        </w:rPr>
        <w:t>IBAN: ..........; BIС: …….; Банка: ....</w:t>
      </w:r>
    </w:p>
    <w:p w:rsidR="000A6CF2" w:rsidRDefault="000A6CF2" w:rsidP="0078504F">
      <w:pPr>
        <w:ind w:firstLine="142"/>
        <w:rPr>
          <w:b/>
          <w:bCs/>
          <w:u w:val="single"/>
        </w:rPr>
      </w:pPr>
    </w:p>
    <w:p w:rsidR="0078504F" w:rsidRPr="000A6CF2" w:rsidRDefault="00D92856" w:rsidP="0078504F">
      <w:pPr>
        <w:ind w:firstLine="142"/>
        <w:rPr>
          <w:b/>
        </w:rPr>
      </w:pPr>
      <w:r>
        <w:rPr>
          <w:b/>
          <w:bCs/>
          <w:u w:val="single"/>
        </w:rPr>
        <w:t>Забележка: Образец №</w:t>
      </w:r>
      <w:r w:rsidR="0078504F" w:rsidRPr="000A6CF2">
        <w:rPr>
          <w:b/>
          <w:bCs/>
          <w:u w:val="single"/>
        </w:rPr>
        <w:t>4</w:t>
      </w:r>
      <w:r>
        <w:rPr>
          <w:b/>
          <w:bCs/>
          <w:u w:val="single"/>
        </w:rPr>
        <w:t xml:space="preserve"> и Образец №5 </w:t>
      </w:r>
      <w:r w:rsidR="0078504F" w:rsidRPr="000A6CF2">
        <w:rPr>
          <w:b/>
          <w:bCs/>
          <w:u w:val="single"/>
        </w:rPr>
        <w:t>се попълва отделно за всяка обособена позиция.</w:t>
      </w:r>
    </w:p>
    <w:p w:rsidR="0078504F" w:rsidRPr="002F5BD2" w:rsidRDefault="0078504F" w:rsidP="00ED1BDE">
      <w:pPr>
        <w:pStyle w:val="NoSpacing"/>
        <w:pBdr>
          <w:bottom w:val="single" w:sz="4" w:space="1" w:color="auto"/>
        </w:pBdr>
        <w:rPr>
          <w:sz w:val="24"/>
          <w:szCs w:val="24"/>
        </w:rPr>
      </w:pPr>
    </w:p>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2880"/>
        <w:gridCol w:w="7131"/>
      </w:tblGrid>
      <w:tr w:rsidR="00DC611D" w:rsidRPr="002F5BD2" w:rsidTr="00231D1A">
        <w:trPr>
          <w:tblCellSpacing w:w="0" w:type="dxa"/>
        </w:trPr>
        <w:tc>
          <w:tcPr>
            <w:tcW w:w="2880" w:type="dxa"/>
            <w:tcBorders>
              <w:top w:val="single" w:sz="12" w:space="0" w:color="auto"/>
              <w:left w:val="single" w:sz="12" w:space="0" w:color="auto"/>
              <w:bottom w:val="single" w:sz="12" w:space="0" w:color="auto"/>
              <w:right w:val="single" w:sz="12" w:space="0" w:color="auto"/>
            </w:tcBorders>
            <w:vAlign w:val="center"/>
            <w:hideMark/>
          </w:tcPr>
          <w:p w:rsidR="00DC611D" w:rsidRPr="002F5BD2" w:rsidRDefault="00DC611D" w:rsidP="00231D1A">
            <w:pPr>
              <w:rPr>
                <w:sz w:val="22"/>
                <w:szCs w:val="22"/>
              </w:rPr>
            </w:pPr>
            <w:r w:rsidRPr="002F5BD2">
              <w:rPr>
                <w:sz w:val="22"/>
                <w:szCs w:val="22"/>
              </w:rPr>
              <w:t>Дата</w:t>
            </w:r>
          </w:p>
        </w:tc>
        <w:tc>
          <w:tcPr>
            <w:tcW w:w="7131" w:type="dxa"/>
            <w:tcBorders>
              <w:top w:val="single" w:sz="12" w:space="0" w:color="auto"/>
              <w:left w:val="nil"/>
              <w:bottom w:val="single" w:sz="12" w:space="0" w:color="auto"/>
              <w:right w:val="single" w:sz="12" w:space="0" w:color="auto"/>
            </w:tcBorders>
            <w:vAlign w:val="center"/>
            <w:hideMark/>
          </w:tcPr>
          <w:p w:rsidR="00DC611D" w:rsidRPr="002F5BD2" w:rsidRDefault="00DC611D" w:rsidP="00231D1A">
            <w:pPr>
              <w:rPr>
                <w:sz w:val="22"/>
                <w:szCs w:val="22"/>
              </w:rPr>
            </w:pPr>
            <w:r w:rsidRPr="002F5BD2">
              <w:rPr>
                <w:sz w:val="22"/>
                <w:szCs w:val="22"/>
              </w:rPr>
              <w:t>......................./ ............................/ .........................................................................</w:t>
            </w:r>
          </w:p>
        </w:tc>
      </w:tr>
      <w:tr w:rsidR="00DC611D" w:rsidRPr="002F5BD2" w:rsidTr="00231D1A">
        <w:trPr>
          <w:tblCellSpacing w:w="0" w:type="dxa"/>
        </w:trPr>
        <w:tc>
          <w:tcPr>
            <w:tcW w:w="2880" w:type="dxa"/>
            <w:tcBorders>
              <w:top w:val="nil"/>
              <w:left w:val="single" w:sz="12" w:space="0" w:color="auto"/>
              <w:bottom w:val="single" w:sz="12" w:space="0" w:color="auto"/>
              <w:right w:val="single" w:sz="12" w:space="0" w:color="auto"/>
            </w:tcBorders>
            <w:vAlign w:val="center"/>
            <w:hideMark/>
          </w:tcPr>
          <w:p w:rsidR="00DC611D" w:rsidRPr="002F5BD2" w:rsidRDefault="00DC611D" w:rsidP="00231D1A">
            <w:pPr>
              <w:rPr>
                <w:sz w:val="22"/>
                <w:szCs w:val="22"/>
              </w:rPr>
            </w:pPr>
            <w:r w:rsidRPr="002F5BD2">
              <w:rPr>
                <w:sz w:val="22"/>
                <w:szCs w:val="22"/>
              </w:rPr>
              <w:t>Име и фамилия</w:t>
            </w:r>
          </w:p>
        </w:tc>
        <w:tc>
          <w:tcPr>
            <w:tcW w:w="7131" w:type="dxa"/>
            <w:tcBorders>
              <w:top w:val="nil"/>
              <w:left w:val="nil"/>
              <w:bottom w:val="single" w:sz="12" w:space="0" w:color="auto"/>
              <w:right w:val="single" w:sz="12" w:space="0" w:color="auto"/>
            </w:tcBorders>
            <w:vAlign w:val="center"/>
            <w:hideMark/>
          </w:tcPr>
          <w:p w:rsidR="00DC611D" w:rsidRPr="002F5BD2" w:rsidRDefault="00DC611D" w:rsidP="00231D1A">
            <w:pPr>
              <w:rPr>
                <w:sz w:val="22"/>
                <w:szCs w:val="22"/>
              </w:rPr>
            </w:pPr>
            <w:r w:rsidRPr="002F5BD2">
              <w:rPr>
                <w:sz w:val="22"/>
                <w:szCs w:val="22"/>
              </w:rPr>
              <w:t>................................................................................................................................</w:t>
            </w:r>
          </w:p>
        </w:tc>
      </w:tr>
      <w:tr w:rsidR="00DC611D" w:rsidRPr="002F5BD2" w:rsidTr="00231D1A">
        <w:trPr>
          <w:tblCellSpacing w:w="0" w:type="dxa"/>
        </w:trPr>
        <w:tc>
          <w:tcPr>
            <w:tcW w:w="2880" w:type="dxa"/>
            <w:tcBorders>
              <w:top w:val="nil"/>
              <w:left w:val="single" w:sz="12" w:space="0" w:color="auto"/>
              <w:bottom w:val="single" w:sz="12" w:space="0" w:color="auto"/>
              <w:right w:val="single" w:sz="12" w:space="0" w:color="auto"/>
            </w:tcBorders>
            <w:vAlign w:val="center"/>
            <w:hideMark/>
          </w:tcPr>
          <w:p w:rsidR="00DC611D" w:rsidRPr="002F5BD2" w:rsidRDefault="00DC611D" w:rsidP="00231D1A">
            <w:pPr>
              <w:rPr>
                <w:sz w:val="22"/>
                <w:szCs w:val="22"/>
              </w:rPr>
            </w:pPr>
            <w:r w:rsidRPr="002F5BD2">
              <w:rPr>
                <w:sz w:val="22"/>
                <w:szCs w:val="22"/>
              </w:rPr>
              <w:t>Подпис на лицето (и печат)</w:t>
            </w:r>
          </w:p>
        </w:tc>
        <w:tc>
          <w:tcPr>
            <w:tcW w:w="7131" w:type="dxa"/>
            <w:tcBorders>
              <w:top w:val="nil"/>
              <w:left w:val="nil"/>
              <w:bottom w:val="single" w:sz="12" w:space="0" w:color="auto"/>
              <w:right w:val="single" w:sz="12" w:space="0" w:color="auto"/>
            </w:tcBorders>
            <w:vAlign w:val="center"/>
            <w:hideMark/>
          </w:tcPr>
          <w:p w:rsidR="00DC611D" w:rsidRPr="002F5BD2" w:rsidRDefault="00DC611D" w:rsidP="00231D1A">
            <w:pPr>
              <w:rPr>
                <w:sz w:val="22"/>
                <w:szCs w:val="22"/>
              </w:rPr>
            </w:pPr>
            <w:r w:rsidRPr="002F5BD2">
              <w:rPr>
                <w:sz w:val="22"/>
                <w:szCs w:val="22"/>
              </w:rPr>
              <w:t>................................................................................................................................</w:t>
            </w:r>
          </w:p>
        </w:tc>
      </w:tr>
    </w:tbl>
    <w:p w:rsidR="00425D4E" w:rsidRPr="000A6CF2" w:rsidRDefault="007B2C8A" w:rsidP="000A6CF2">
      <w:pPr>
        <w:jc w:val="both"/>
        <w:rPr>
          <w:i/>
          <w:sz w:val="20"/>
          <w:szCs w:val="20"/>
        </w:rPr>
      </w:pPr>
      <w:r w:rsidRPr="002F5BD2">
        <w:rPr>
          <w:i/>
          <w:sz w:val="20"/>
          <w:szCs w:val="20"/>
        </w:rPr>
        <w:t xml:space="preserve"> *Документ</w:t>
      </w:r>
      <w:r w:rsidR="008151BB" w:rsidRPr="002F5BD2">
        <w:rPr>
          <w:i/>
          <w:sz w:val="20"/>
          <w:szCs w:val="20"/>
        </w:rPr>
        <w:t>ът</w:t>
      </w:r>
      <w:r w:rsidRPr="002F5BD2">
        <w:rPr>
          <w:i/>
          <w:sz w:val="20"/>
          <w:szCs w:val="20"/>
        </w:rPr>
        <w:t xml:space="preserve"> е задължителна част от офертата и се прилага в Плик </w:t>
      </w:r>
      <w:r w:rsidR="00B70404" w:rsidRPr="002F5BD2">
        <w:rPr>
          <w:i/>
          <w:sz w:val="20"/>
          <w:szCs w:val="20"/>
        </w:rPr>
        <w:t>„Предлагани ценови параметри“</w:t>
      </w:r>
      <w:r w:rsidRPr="002F5BD2">
        <w:rPr>
          <w:i/>
          <w:sz w:val="20"/>
          <w:szCs w:val="20"/>
        </w:rPr>
        <w:t>.</w:t>
      </w:r>
      <w:r w:rsidR="00695772" w:rsidRPr="002F5BD2">
        <w:rPr>
          <w:i/>
          <w:sz w:val="20"/>
          <w:szCs w:val="20"/>
        </w:rPr>
        <w:t xml:space="preserve"> </w:t>
      </w:r>
      <w:r w:rsidRPr="002F5BD2">
        <w:rPr>
          <w:i/>
          <w:sz w:val="20"/>
          <w:szCs w:val="20"/>
        </w:rPr>
        <w:t>Документ</w:t>
      </w:r>
      <w:r w:rsidR="008151BB" w:rsidRPr="002F5BD2">
        <w:rPr>
          <w:i/>
          <w:sz w:val="20"/>
          <w:szCs w:val="20"/>
        </w:rPr>
        <w:t>ът</w:t>
      </w:r>
      <w:r w:rsidRPr="002F5BD2">
        <w:rPr>
          <w:i/>
          <w:sz w:val="20"/>
          <w:szCs w:val="20"/>
        </w:rPr>
        <w:t xml:space="preserve"> се подписва от законния представител на участника или от надлежно упълномощено лице, което подава офертата.</w:t>
      </w:r>
    </w:p>
    <w:sectPr w:rsidR="00425D4E" w:rsidRPr="000A6CF2" w:rsidSect="000A6CF2">
      <w:footerReference w:type="default" r:id="rId9"/>
      <w:pgSz w:w="11906" w:h="16838" w:code="9"/>
      <w:pgMar w:top="567" w:right="851" w:bottom="284" w:left="1134" w:header="510"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CAD" w:rsidRDefault="00995CAD">
      <w:r>
        <w:separator/>
      </w:r>
    </w:p>
  </w:endnote>
  <w:endnote w:type="continuationSeparator" w:id="0">
    <w:p w:rsidR="00995CAD" w:rsidRDefault="00995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CAD" w:rsidRPr="000A6CF2" w:rsidRDefault="00995CAD" w:rsidP="000A6CF2">
    <w:pPr>
      <w:pStyle w:val="Footer"/>
      <w:jc w:val="right"/>
      <w:rPr>
        <w:color w:val="A6A6A6"/>
      </w:rPr>
    </w:pPr>
    <w:r w:rsidRPr="00BF4C2D">
      <w:rPr>
        <w:color w:val="A6A6A6"/>
      </w:rPr>
      <w:t xml:space="preserve">стр. </w:t>
    </w:r>
    <w:r w:rsidRPr="00BF4C2D">
      <w:rPr>
        <w:b/>
        <w:color w:val="A6A6A6"/>
        <w:sz w:val="24"/>
        <w:szCs w:val="24"/>
      </w:rPr>
      <w:fldChar w:fldCharType="begin"/>
    </w:r>
    <w:r w:rsidRPr="00BF4C2D">
      <w:rPr>
        <w:b/>
        <w:color w:val="A6A6A6"/>
      </w:rPr>
      <w:instrText xml:space="preserve"> PAGE </w:instrText>
    </w:r>
    <w:r w:rsidRPr="00BF4C2D">
      <w:rPr>
        <w:b/>
        <w:color w:val="A6A6A6"/>
        <w:sz w:val="24"/>
        <w:szCs w:val="24"/>
      </w:rPr>
      <w:fldChar w:fldCharType="separate"/>
    </w:r>
    <w:r w:rsidR="0087760A">
      <w:rPr>
        <w:b/>
        <w:noProof/>
        <w:color w:val="A6A6A6"/>
      </w:rPr>
      <w:t>8</w:t>
    </w:r>
    <w:r w:rsidRPr="00BF4C2D">
      <w:rPr>
        <w:b/>
        <w:color w:val="A6A6A6"/>
        <w:sz w:val="24"/>
        <w:szCs w:val="24"/>
      </w:rPr>
      <w:fldChar w:fldCharType="end"/>
    </w:r>
    <w:r w:rsidRPr="00BF4C2D">
      <w:rPr>
        <w:color w:val="A6A6A6"/>
      </w:rPr>
      <w:t xml:space="preserve"> от </w:t>
    </w:r>
    <w:r w:rsidRPr="00BF4C2D">
      <w:rPr>
        <w:b/>
        <w:color w:val="A6A6A6"/>
        <w:sz w:val="24"/>
        <w:szCs w:val="24"/>
      </w:rPr>
      <w:fldChar w:fldCharType="begin"/>
    </w:r>
    <w:r w:rsidRPr="00BF4C2D">
      <w:rPr>
        <w:b/>
        <w:color w:val="A6A6A6"/>
      </w:rPr>
      <w:instrText xml:space="preserve"> NUMPAGES  </w:instrText>
    </w:r>
    <w:r w:rsidRPr="00BF4C2D">
      <w:rPr>
        <w:b/>
        <w:color w:val="A6A6A6"/>
        <w:sz w:val="24"/>
        <w:szCs w:val="24"/>
      </w:rPr>
      <w:fldChar w:fldCharType="separate"/>
    </w:r>
    <w:r w:rsidR="0087760A">
      <w:rPr>
        <w:b/>
        <w:noProof/>
        <w:color w:val="A6A6A6"/>
      </w:rPr>
      <w:t>8</w:t>
    </w:r>
    <w:r w:rsidRPr="00BF4C2D">
      <w:rPr>
        <w:b/>
        <w:color w:val="A6A6A6"/>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CAD" w:rsidRDefault="00995CAD">
      <w:r>
        <w:separator/>
      </w:r>
    </w:p>
  </w:footnote>
  <w:footnote w:type="continuationSeparator" w:id="0">
    <w:p w:rsidR="00995CAD" w:rsidRDefault="00995C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1">
    <w:nsid w:val="02A513A0"/>
    <w:multiLevelType w:val="hybridMultilevel"/>
    <w:tmpl w:val="0F904BA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3EE0223"/>
    <w:multiLevelType w:val="hybridMultilevel"/>
    <w:tmpl w:val="84703064"/>
    <w:lvl w:ilvl="0" w:tplc="21DA1756">
      <w:start w:val="1"/>
      <w:numFmt w:val="decimal"/>
      <w:lvlText w:val="Чл.%1."/>
      <w:lvlJc w:val="left"/>
      <w:pPr>
        <w:ind w:left="720" w:hanging="360"/>
      </w:pPr>
      <w:rPr>
        <w:rFonts w:hint="default"/>
      </w:rPr>
    </w:lvl>
    <w:lvl w:ilvl="1" w:tplc="DA22EAD4">
      <w:start w:val="1"/>
      <w:numFmt w:val="decimal"/>
      <w:lvlText w:val="(%2)"/>
      <w:lvlJc w:val="left"/>
      <w:pPr>
        <w:ind w:left="1511" w:hanging="6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6EF20DC"/>
    <w:multiLevelType w:val="hybridMultilevel"/>
    <w:tmpl w:val="7AC8DC0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071F67A8"/>
    <w:multiLevelType w:val="hybridMultilevel"/>
    <w:tmpl w:val="EDECF5D6"/>
    <w:lvl w:ilvl="0" w:tplc="2482DE5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78B218E"/>
    <w:multiLevelType w:val="hybridMultilevel"/>
    <w:tmpl w:val="1A92B10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0BE91CE3"/>
    <w:multiLevelType w:val="hybridMultilevel"/>
    <w:tmpl w:val="BBF063E4"/>
    <w:lvl w:ilvl="0" w:tplc="AE3E3000">
      <w:start w:val="1"/>
      <w:numFmt w:val="decimal"/>
      <w:lvlText w:val="%1)"/>
      <w:lvlJc w:val="left"/>
      <w:pPr>
        <w:ind w:left="720" w:hanging="360"/>
      </w:pPr>
      <w:rPr>
        <w:rFonts w:hint="default"/>
        <w:color w:val="auto"/>
      </w:rPr>
    </w:lvl>
    <w:lvl w:ilvl="1" w:tplc="04020019" w:tentative="1">
      <w:start w:val="1"/>
      <w:numFmt w:val="lowerLetter"/>
      <w:lvlText w:val="%2."/>
      <w:lvlJc w:val="left"/>
      <w:pPr>
        <w:ind w:left="1440" w:hanging="360"/>
      </w:p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0F154ED3"/>
    <w:multiLevelType w:val="hybridMultilevel"/>
    <w:tmpl w:val="6DE2F2B4"/>
    <w:lvl w:ilvl="0" w:tplc="2482DE52">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nsid w:val="10715FA7"/>
    <w:multiLevelType w:val="hybridMultilevel"/>
    <w:tmpl w:val="A04633CA"/>
    <w:lvl w:ilvl="0" w:tplc="FFFFFFFF">
      <w:start w:val="1"/>
      <w:numFmt w:val="decimal"/>
      <w:lvlText w:val="%1."/>
      <w:lvlJc w:val="left"/>
      <w:pPr>
        <w:tabs>
          <w:tab w:val="num" w:pos="921"/>
        </w:tabs>
        <w:ind w:left="921" w:hanging="360"/>
      </w:pPr>
      <w:rPr>
        <w:rFonts w:hint="default"/>
      </w:rPr>
    </w:lvl>
    <w:lvl w:ilvl="1" w:tplc="04020019">
      <w:start w:val="1"/>
      <w:numFmt w:val="lowerLetter"/>
      <w:lvlText w:val="%2."/>
      <w:lvlJc w:val="left"/>
      <w:pPr>
        <w:tabs>
          <w:tab w:val="num" w:pos="1641"/>
        </w:tabs>
        <w:ind w:left="1641" w:hanging="360"/>
      </w:pPr>
    </w:lvl>
    <w:lvl w:ilvl="2" w:tplc="0402001B">
      <w:start w:val="1"/>
      <w:numFmt w:val="lowerRoman"/>
      <w:lvlText w:val="%3."/>
      <w:lvlJc w:val="right"/>
      <w:pPr>
        <w:tabs>
          <w:tab w:val="num" w:pos="2361"/>
        </w:tabs>
        <w:ind w:left="2361" w:hanging="180"/>
      </w:pPr>
    </w:lvl>
    <w:lvl w:ilvl="3" w:tplc="0402000F">
      <w:start w:val="1"/>
      <w:numFmt w:val="decimal"/>
      <w:lvlText w:val="%4."/>
      <w:lvlJc w:val="left"/>
      <w:pPr>
        <w:tabs>
          <w:tab w:val="num" w:pos="3081"/>
        </w:tabs>
        <w:ind w:left="3081" w:hanging="360"/>
      </w:pPr>
    </w:lvl>
    <w:lvl w:ilvl="4" w:tplc="04020019">
      <w:start w:val="1"/>
      <w:numFmt w:val="lowerLetter"/>
      <w:lvlText w:val="%5."/>
      <w:lvlJc w:val="left"/>
      <w:pPr>
        <w:tabs>
          <w:tab w:val="num" w:pos="3801"/>
        </w:tabs>
        <w:ind w:left="3801" w:hanging="360"/>
      </w:pPr>
    </w:lvl>
    <w:lvl w:ilvl="5" w:tplc="0402001B">
      <w:start w:val="1"/>
      <w:numFmt w:val="lowerRoman"/>
      <w:lvlText w:val="%6."/>
      <w:lvlJc w:val="right"/>
      <w:pPr>
        <w:tabs>
          <w:tab w:val="num" w:pos="4521"/>
        </w:tabs>
        <w:ind w:left="4521" w:hanging="180"/>
      </w:pPr>
    </w:lvl>
    <w:lvl w:ilvl="6" w:tplc="0402000F">
      <w:start w:val="1"/>
      <w:numFmt w:val="decimal"/>
      <w:lvlText w:val="%7."/>
      <w:lvlJc w:val="left"/>
      <w:pPr>
        <w:tabs>
          <w:tab w:val="num" w:pos="5241"/>
        </w:tabs>
        <w:ind w:left="5241" w:hanging="360"/>
      </w:pPr>
    </w:lvl>
    <w:lvl w:ilvl="7" w:tplc="04020019">
      <w:start w:val="1"/>
      <w:numFmt w:val="lowerLetter"/>
      <w:lvlText w:val="%8."/>
      <w:lvlJc w:val="left"/>
      <w:pPr>
        <w:tabs>
          <w:tab w:val="num" w:pos="5961"/>
        </w:tabs>
        <w:ind w:left="5961" w:hanging="360"/>
      </w:pPr>
    </w:lvl>
    <w:lvl w:ilvl="8" w:tplc="0402001B">
      <w:start w:val="1"/>
      <w:numFmt w:val="lowerRoman"/>
      <w:lvlText w:val="%9."/>
      <w:lvlJc w:val="right"/>
      <w:pPr>
        <w:tabs>
          <w:tab w:val="num" w:pos="6681"/>
        </w:tabs>
        <w:ind w:left="6681" w:hanging="180"/>
      </w:pPr>
    </w:lvl>
  </w:abstractNum>
  <w:abstractNum w:abstractNumId="9">
    <w:nsid w:val="12BD14C0"/>
    <w:multiLevelType w:val="hybridMultilevel"/>
    <w:tmpl w:val="84703064"/>
    <w:lvl w:ilvl="0" w:tplc="21DA1756">
      <w:start w:val="1"/>
      <w:numFmt w:val="decimal"/>
      <w:lvlText w:val="Чл.%1."/>
      <w:lvlJc w:val="left"/>
      <w:pPr>
        <w:ind w:left="720" w:hanging="360"/>
      </w:pPr>
      <w:rPr>
        <w:rFonts w:hint="default"/>
      </w:rPr>
    </w:lvl>
    <w:lvl w:ilvl="1" w:tplc="DA22EAD4">
      <w:start w:val="1"/>
      <w:numFmt w:val="decimal"/>
      <w:lvlText w:val="(%2)"/>
      <w:lvlJc w:val="left"/>
      <w:pPr>
        <w:ind w:left="1511" w:hanging="6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18C56F8E"/>
    <w:multiLevelType w:val="hybridMultilevel"/>
    <w:tmpl w:val="44FCE55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1AAF6A80"/>
    <w:multiLevelType w:val="hybridMultilevel"/>
    <w:tmpl w:val="FFCA723E"/>
    <w:lvl w:ilvl="0" w:tplc="F8B61482">
      <w:start w:val="1"/>
      <w:numFmt w:val="decimal"/>
      <w:lvlText w:val="%1."/>
      <w:lvlJc w:val="left"/>
      <w:pPr>
        <w:ind w:left="720" w:hanging="360"/>
      </w:pPr>
      <w:rPr>
        <w:rFonts w:ascii="Times New Roman" w:hAnsi="Times New Roman" w:hint="default"/>
        <w:b/>
        <w:i w:val="0"/>
        <w:sz w:val="24"/>
        <w:szCs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1D5C04FF"/>
    <w:multiLevelType w:val="hybridMultilevel"/>
    <w:tmpl w:val="BB74EDD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21D34AAE"/>
    <w:multiLevelType w:val="hybridMultilevel"/>
    <w:tmpl w:val="7DF8211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684536B"/>
    <w:multiLevelType w:val="hybridMultilevel"/>
    <w:tmpl w:val="E810436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AD13D31"/>
    <w:multiLevelType w:val="hybridMultilevel"/>
    <w:tmpl w:val="9A3C85BE"/>
    <w:lvl w:ilvl="0" w:tplc="0409000B">
      <w:start w:val="1"/>
      <w:numFmt w:val="bullet"/>
      <w:lvlText w:val=""/>
      <w:lvlJc w:val="left"/>
      <w:pPr>
        <w:ind w:left="1233" w:hanging="360"/>
      </w:pPr>
      <w:rPr>
        <w:rFonts w:ascii="Wingdings" w:hAnsi="Wingdings" w:hint="default"/>
      </w:rPr>
    </w:lvl>
    <w:lvl w:ilvl="1" w:tplc="04090003" w:tentative="1">
      <w:start w:val="1"/>
      <w:numFmt w:val="bullet"/>
      <w:lvlText w:val="o"/>
      <w:lvlJc w:val="left"/>
      <w:pPr>
        <w:ind w:left="1953" w:hanging="360"/>
      </w:pPr>
      <w:rPr>
        <w:rFonts w:ascii="Courier New" w:hAnsi="Courier New" w:cs="Courier New" w:hint="default"/>
      </w:rPr>
    </w:lvl>
    <w:lvl w:ilvl="2" w:tplc="04090005" w:tentative="1">
      <w:start w:val="1"/>
      <w:numFmt w:val="bullet"/>
      <w:lvlText w:val=""/>
      <w:lvlJc w:val="left"/>
      <w:pPr>
        <w:ind w:left="2673" w:hanging="360"/>
      </w:pPr>
      <w:rPr>
        <w:rFonts w:ascii="Wingdings" w:hAnsi="Wingdings" w:hint="default"/>
      </w:rPr>
    </w:lvl>
    <w:lvl w:ilvl="3" w:tplc="04090001" w:tentative="1">
      <w:start w:val="1"/>
      <w:numFmt w:val="bullet"/>
      <w:lvlText w:val=""/>
      <w:lvlJc w:val="left"/>
      <w:pPr>
        <w:ind w:left="3393" w:hanging="360"/>
      </w:pPr>
      <w:rPr>
        <w:rFonts w:ascii="Symbol" w:hAnsi="Symbol" w:hint="default"/>
      </w:rPr>
    </w:lvl>
    <w:lvl w:ilvl="4" w:tplc="04090003" w:tentative="1">
      <w:start w:val="1"/>
      <w:numFmt w:val="bullet"/>
      <w:lvlText w:val="o"/>
      <w:lvlJc w:val="left"/>
      <w:pPr>
        <w:ind w:left="4113" w:hanging="360"/>
      </w:pPr>
      <w:rPr>
        <w:rFonts w:ascii="Courier New" w:hAnsi="Courier New" w:cs="Courier New" w:hint="default"/>
      </w:rPr>
    </w:lvl>
    <w:lvl w:ilvl="5" w:tplc="04090005" w:tentative="1">
      <w:start w:val="1"/>
      <w:numFmt w:val="bullet"/>
      <w:lvlText w:val=""/>
      <w:lvlJc w:val="left"/>
      <w:pPr>
        <w:ind w:left="4833" w:hanging="360"/>
      </w:pPr>
      <w:rPr>
        <w:rFonts w:ascii="Wingdings" w:hAnsi="Wingdings" w:hint="default"/>
      </w:rPr>
    </w:lvl>
    <w:lvl w:ilvl="6" w:tplc="04090001" w:tentative="1">
      <w:start w:val="1"/>
      <w:numFmt w:val="bullet"/>
      <w:lvlText w:val=""/>
      <w:lvlJc w:val="left"/>
      <w:pPr>
        <w:ind w:left="5553" w:hanging="360"/>
      </w:pPr>
      <w:rPr>
        <w:rFonts w:ascii="Symbol" w:hAnsi="Symbol" w:hint="default"/>
      </w:rPr>
    </w:lvl>
    <w:lvl w:ilvl="7" w:tplc="04090003" w:tentative="1">
      <w:start w:val="1"/>
      <w:numFmt w:val="bullet"/>
      <w:lvlText w:val="o"/>
      <w:lvlJc w:val="left"/>
      <w:pPr>
        <w:ind w:left="6273" w:hanging="360"/>
      </w:pPr>
      <w:rPr>
        <w:rFonts w:ascii="Courier New" w:hAnsi="Courier New" w:cs="Courier New" w:hint="default"/>
      </w:rPr>
    </w:lvl>
    <w:lvl w:ilvl="8" w:tplc="04090005" w:tentative="1">
      <w:start w:val="1"/>
      <w:numFmt w:val="bullet"/>
      <w:lvlText w:val=""/>
      <w:lvlJc w:val="left"/>
      <w:pPr>
        <w:ind w:left="6993" w:hanging="360"/>
      </w:pPr>
      <w:rPr>
        <w:rFonts w:ascii="Wingdings" w:hAnsi="Wingdings" w:hint="default"/>
      </w:rPr>
    </w:lvl>
  </w:abstractNum>
  <w:abstractNum w:abstractNumId="17">
    <w:nsid w:val="2C0C7B77"/>
    <w:multiLevelType w:val="hybridMultilevel"/>
    <w:tmpl w:val="E18088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5000203"/>
    <w:multiLevelType w:val="hybridMultilevel"/>
    <w:tmpl w:val="D4264156"/>
    <w:lvl w:ilvl="0" w:tplc="DA22EAD4">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73413F8"/>
    <w:multiLevelType w:val="hybridMultilevel"/>
    <w:tmpl w:val="5B3CA368"/>
    <w:lvl w:ilvl="0" w:tplc="7E842C2E">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38C17E69"/>
    <w:multiLevelType w:val="hybridMultilevel"/>
    <w:tmpl w:val="9114296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408D26D7"/>
    <w:multiLevelType w:val="hybridMultilevel"/>
    <w:tmpl w:val="8444C0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4262738F"/>
    <w:multiLevelType w:val="hybridMultilevel"/>
    <w:tmpl w:val="22AA45AE"/>
    <w:lvl w:ilvl="0" w:tplc="30162F40">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4">
    <w:nsid w:val="4BAC3A49"/>
    <w:multiLevelType w:val="hybridMultilevel"/>
    <w:tmpl w:val="2D08D9AE"/>
    <w:lvl w:ilvl="0" w:tplc="0402000F">
      <w:start w:val="1"/>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4D922369"/>
    <w:multiLevelType w:val="hybridMultilevel"/>
    <w:tmpl w:val="7798A83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511B4522"/>
    <w:multiLevelType w:val="multilevel"/>
    <w:tmpl w:val="AA20310E"/>
    <w:lvl w:ilvl="0">
      <w:start w:val="1"/>
      <w:numFmt w:val="decimal"/>
      <w:lvlText w:val="%1."/>
      <w:lvlJc w:val="left"/>
      <w:pPr>
        <w:ind w:left="360" w:hanging="360"/>
      </w:pPr>
      <w:rPr>
        <w:rFonts w:cs="Times New Roman"/>
        <w:color w:val="auto"/>
      </w:rPr>
    </w:lvl>
    <w:lvl w:ilvl="1">
      <w:start w:val="1"/>
      <w:numFmt w:val="decimal"/>
      <w:lvlText w:val="%1.%2."/>
      <w:lvlJc w:val="left"/>
      <w:pPr>
        <w:ind w:left="792" w:hanging="432"/>
      </w:pPr>
      <w:rPr>
        <w:rFonts w:cs="Times New Roman"/>
        <w:b w:val="0"/>
        <w:strike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5640117A"/>
    <w:multiLevelType w:val="hybridMultilevel"/>
    <w:tmpl w:val="9BE294B4"/>
    <w:lvl w:ilvl="0" w:tplc="F43C5B44">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8">
    <w:nsid w:val="56E71BE3"/>
    <w:multiLevelType w:val="hybridMultilevel"/>
    <w:tmpl w:val="25AEDEE4"/>
    <w:lvl w:ilvl="0" w:tplc="0EA29928">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9">
    <w:nsid w:val="58DF38C2"/>
    <w:multiLevelType w:val="hybridMultilevel"/>
    <w:tmpl w:val="34CCBEDC"/>
    <w:lvl w:ilvl="0" w:tplc="F8B61482">
      <w:start w:val="1"/>
      <w:numFmt w:val="decimal"/>
      <w:lvlText w:val="%1."/>
      <w:lvlJc w:val="left"/>
      <w:pPr>
        <w:ind w:left="720" w:hanging="360"/>
      </w:pPr>
      <w:rPr>
        <w:rFonts w:ascii="Times New Roman" w:hAnsi="Times New Roman" w:hint="default"/>
        <w:b/>
        <w:i w:val="0"/>
        <w:sz w:val="24"/>
        <w:szCs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593C2C1C"/>
    <w:multiLevelType w:val="hybridMultilevel"/>
    <w:tmpl w:val="B18E2C6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5BF47221"/>
    <w:multiLevelType w:val="hybridMultilevel"/>
    <w:tmpl w:val="8EA4C840"/>
    <w:lvl w:ilvl="0" w:tplc="04020001">
      <w:start w:val="6"/>
      <w:numFmt w:val="bullet"/>
      <w:lvlText w:val=""/>
      <w:lvlJc w:val="left"/>
      <w:pPr>
        <w:ind w:left="720" w:hanging="360"/>
      </w:pPr>
      <w:rPr>
        <w:rFonts w:ascii="Symbol" w:eastAsia="Times New Roman"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5C974F73"/>
    <w:multiLevelType w:val="hybridMultilevel"/>
    <w:tmpl w:val="77F426A4"/>
    <w:lvl w:ilvl="0" w:tplc="0402000B">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33">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4">
    <w:nsid w:val="5F883CFB"/>
    <w:multiLevelType w:val="hybridMultilevel"/>
    <w:tmpl w:val="4A6C9070"/>
    <w:lvl w:ilvl="0" w:tplc="DA22EAD4">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60E920F6"/>
    <w:multiLevelType w:val="hybridMultilevel"/>
    <w:tmpl w:val="57E8F020"/>
    <w:lvl w:ilvl="0" w:tplc="04020001">
      <w:start w:val="1"/>
      <w:numFmt w:val="bullet"/>
      <w:lvlText w:val=""/>
      <w:lvlJc w:val="left"/>
      <w:pPr>
        <w:ind w:left="1170" w:hanging="360"/>
      </w:pPr>
      <w:rPr>
        <w:rFonts w:ascii="Symbol" w:hAnsi="Symbol" w:hint="default"/>
      </w:rPr>
    </w:lvl>
    <w:lvl w:ilvl="1" w:tplc="04020003" w:tentative="1">
      <w:start w:val="1"/>
      <w:numFmt w:val="bullet"/>
      <w:lvlText w:val="o"/>
      <w:lvlJc w:val="left"/>
      <w:pPr>
        <w:ind w:left="1890" w:hanging="360"/>
      </w:pPr>
      <w:rPr>
        <w:rFonts w:ascii="Courier New" w:hAnsi="Courier New" w:cs="Courier New" w:hint="default"/>
      </w:rPr>
    </w:lvl>
    <w:lvl w:ilvl="2" w:tplc="04020005" w:tentative="1">
      <w:start w:val="1"/>
      <w:numFmt w:val="bullet"/>
      <w:lvlText w:val=""/>
      <w:lvlJc w:val="left"/>
      <w:pPr>
        <w:ind w:left="2610" w:hanging="360"/>
      </w:pPr>
      <w:rPr>
        <w:rFonts w:ascii="Wingdings" w:hAnsi="Wingdings" w:hint="default"/>
      </w:rPr>
    </w:lvl>
    <w:lvl w:ilvl="3" w:tplc="04020001" w:tentative="1">
      <w:start w:val="1"/>
      <w:numFmt w:val="bullet"/>
      <w:lvlText w:val=""/>
      <w:lvlJc w:val="left"/>
      <w:pPr>
        <w:ind w:left="3330" w:hanging="360"/>
      </w:pPr>
      <w:rPr>
        <w:rFonts w:ascii="Symbol" w:hAnsi="Symbol" w:hint="default"/>
      </w:rPr>
    </w:lvl>
    <w:lvl w:ilvl="4" w:tplc="04020003" w:tentative="1">
      <w:start w:val="1"/>
      <w:numFmt w:val="bullet"/>
      <w:lvlText w:val="o"/>
      <w:lvlJc w:val="left"/>
      <w:pPr>
        <w:ind w:left="4050" w:hanging="360"/>
      </w:pPr>
      <w:rPr>
        <w:rFonts w:ascii="Courier New" w:hAnsi="Courier New" w:cs="Courier New" w:hint="default"/>
      </w:rPr>
    </w:lvl>
    <w:lvl w:ilvl="5" w:tplc="04020005" w:tentative="1">
      <w:start w:val="1"/>
      <w:numFmt w:val="bullet"/>
      <w:lvlText w:val=""/>
      <w:lvlJc w:val="left"/>
      <w:pPr>
        <w:ind w:left="4770" w:hanging="360"/>
      </w:pPr>
      <w:rPr>
        <w:rFonts w:ascii="Wingdings" w:hAnsi="Wingdings" w:hint="default"/>
      </w:rPr>
    </w:lvl>
    <w:lvl w:ilvl="6" w:tplc="04020001" w:tentative="1">
      <w:start w:val="1"/>
      <w:numFmt w:val="bullet"/>
      <w:lvlText w:val=""/>
      <w:lvlJc w:val="left"/>
      <w:pPr>
        <w:ind w:left="5490" w:hanging="360"/>
      </w:pPr>
      <w:rPr>
        <w:rFonts w:ascii="Symbol" w:hAnsi="Symbol" w:hint="default"/>
      </w:rPr>
    </w:lvl>
    <w:lvl w:ilvl="7" w:tplc="04020003" w:tentative="1">
      <w:start w:val="1"/>
      <w:numFmt w:val="bullet"/>
      <w:lvlText w:val="o"/>
      <w:lvlJc w:val="left"/>
      <w:pPr>
        <w:ind w:left="6210" w:hanging="360"/>
      </w:pPr>
      <w:rPr>
        <w:rFonts w:ascii="Courier New" w:hAnsi="Courier New" w:cs="Courier New" w:hint="default"/>
      </w:rPr>
    </w:lvl>
    <w:lvl w:ilvl="8" w:tplc="04020005" w:tentative="1">
      <w:start w:val="1"/>
      <w:numFmt w:val="bullet"/>
      <w:lvlText w:val=""/>
      <w:lvlJc w:val="left"/>
      <w:pPr>
        <w:ind w:left="6930" w:hanging="360"/>
      </w:pPr>
      <w:rPr>
        <w:rFonts w:ascii="Wingdings" w:hAnsi="Wingdings" w:hint="default"/>
      </w:rPr>
    </w:lvl>
  </w:abstractNum>
  <w:abstractNum w:abstractNumId="36">
    <w:nsid w:val="61E152E8"/>
    <w:multiLevelType w:val="hybridMultilevel"/>
    <w:tmpl w:val="ADF4003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nsid w:val="68D61C6C"/>
    <w:multiLevelType w:val="hybridMultilevel"/>
    <w:tmpl w:val="0AFA71E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68EF5965"/>
    <w:multiLevelType w:val="hybridMultilevel"/>
    <w:tmpl w:val="9B12A7CC"/>
    <w:lvl w:ilvl="0" w:tplc="04020013">
      <w:start w:val="1"/>
      <w:numFmt w:val="upperRoman"/>
      <w:lvlText w:val="%1."/>
      <w:lvlJc w:val="right"/>
      <w:pPr>
        <w:ind w:left="720" w:hanging="360"/>
      </w:pPr>
    </w:lvl>
    <w:lvl w:ilvl="1" w:tplc="D0FCDF26">
      <w:numFmt w:val="bullet"/>
      <w:lvlText w:val="-"/>
      <w:lvlJc w:val="left"/>
      <w:pPr>
        <w:ind w:left="1440" w:hanging="360"/>
      </w:pPr>
      <w:rPr>
        <w:rFonts w:ascii="Times New Roman" w:eastAsia="Calibri" w:hAnsi="Times New Roman" w:cs="Times New Roman" w:hint="default"/>
        <w:b/>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nsid w:val="6B7B21D4"/>
    <w:multiLevelType w:val="hybridMultilevel"/>
    <w:tmpl w:val="18BAF004"/>
    <w:lvl w:ilvl="0" w:tplc="21DA1756">
      <w:start w:val="1"/>
      <w:numFmt w:val="decimal"/>
      <w:lvlText w:val="Чл.%1."/>
      <w:lvlJc w:val="left"/>
      <w:pPr>
        <w:ind w:left="720" w:hanging="360"/>
      </w:pPr>
      <w:rPr>
        <w:rFonts w:hint="default"/>
      </w:rPr>
    </w:lvl>
    <w:lvl w:ilvl="1" w:tplc="546C4790">
      <w:start w:val="1"/>
      <w:numFmt w:val="decimal"/>
      <w:lvlText w:val="(%2)"/>
      <w:lvlJc w:val="left"/>
      <w:pPr>
        <w:ind w:left="1485" w:hanging="405"/>
      </w:pPr>
      <w:rPr>
        <w:rFonts w:hint="default"/>
        <w:color w:val="auto"/>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nsid w:val="7062286D"/>
    <w:multiLevelType w:val="hybridMultilevel"/>
    <w:tmpl w:val="84703064"/>
    <w:lvl w:ilvl="0" w:tplc="21DA1756">
      <w:start w:val="1"/>
      <w:numFmt w:val="decimal"/>
      <w:lvlText w:val="Чл.%1."/>
      <w:lvlJc w:val="left"/>
      <w:pPr>
        <w:ind w:left="720" w:hanging="360"/>
      </w:pPr>
      <w:rPr>
        <w:rFonts w:hint="default"/>
      </w:rPr>
    </w:lvl>
    <w:lvl w:ilvl="1" w:tplc="DA22EAD4">
      <w:start w:val="1"/>
      <w:numFmt w:val="decimal"/>
      <w:lvlText w:val="(%2)"/>
      <w:lvlJc w:val="left"/>
      <w:pPr>
        <w:ind w:left="1511" w:hanging="6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nsid w:val="726D1979"/>
    <w:multiLevelType w:val="hybridMultilevel"/>
    <w:tmpl w:val="C53E8D92"/>
    <w:lvl w:ilvl="0" w:tplc="21DA1756">
      <w:start w:val="1"/>
      <w:numFmt w:val="decimal"/>
      <w:lvlText w:val="Чл.%1."/>
      <w:lvlJc w:val="left"/>
      <w:pPr>
        <w:ind w:left="720" w:hanging="360"/>
      </w:pPr>
      <w:rPr>
        <w:rFonts w:hint="default"/>
      </w:rPr>
    </w:lvl>
    <w:lvl w:ilvl="1" w:tplc="CB646EA0">
      <w:start w:val="4"/>
      <w:numFmt w:val="bullet"/>
      <w:lvlText w:val="-"/>
      <w:lvlJc w:val="left"/>
      <w:pPr>
        <w:ind w:left="1440" w:hanging="360"/>
      </w:pPr>
      <w:rPr>
        <w:rFonts w:ascii="Times New Roman" w:eastAsia="Times New Roman" w:hAnsi="Times New Roman" w:cs="Times New Roman" w:hint="default"/>
      </w:rPr>
    </w:lvl>
    <w:lvl w:ilvl="2" w:tplc="C3D65FA0">
      <w:start w:val="1"/>
      <w:numFmt w:val="decimal"/>
      <w:lvlText w:val="(%3)"/>
      <w:lvlJc w:val="left"/>
      <w:pPr>
        <w:ind w:left="2340" w:hanging="360"/>
      </w:pPr>
      <w:rPr>
        <w:rFonts w:hint="default"/>
        <w:color w:val="000000"/>
      </w:r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nsid w:val="77943990"/>
    <w:multiLevelType w:val="hybridMultilevel"/>
    <w:tmpl w:val="040A716E"/>
    <w:lvl w:ilvl="0" w:tplc="0402000F">
      <w:start w:val="1"/>
      <w:numFmt w:val="decimal"/>
      <w:lvlText w:val="%1."/>
      <w:lvlJc w:val="left"/>
      <w:pPr>
        <w:ind w:left="1146" w:hanging="360"/>
      </w:p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43">
    <w:nsid w:val="78714BE3"/>
    <w:multiLevelType w:val="hybridMultilevel"/>
    <w:tmpl w:val="B18E2C6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nsid w:val="797963B7"/>
    <w:multiLevelType w:val="hybridMultilevel"/>
    <w:tmpl w:val="158E6914"/>
    <w:lvl w:ilvl="0" w:tplc="D4122C40">
      <w:start w:val="1"/>
      <w:numFmt w:val="upperRoman"/>
      <w:lvlText w:val="%1."/>
      <w:lvlJc w:val="left"/>
      <w:pPr>
        <w:ind w:left="1800" w:hanging="72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5">
    <w:nsid w:val="7B6E722F"/>
    <w:multiLevelType w:val="hybridMultilevel"/>
    <w:tmpl w:val="67AEE08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nsid w:val="7DA27A34"/>
    <w:multiLevelType w:val="hybridMultilevel"/>
    <w:tmpl w:val="EF0089B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38"/>
  </w:num>
  <w:num w:numId="2">
    <w:abstractNumId w:val="26"/>
  </w:num>
  <w:num w:numId="3">
    <w:abstractNumId w:val="9"/>
  </w:num>
  <w:num w:numId="4">
    <w:abstractNumId w:val="28"/>
  </w:num>
  <w:num w:numId="5">
    <w:abstractNumId w:val="42"/>
  </w:num>
  <w:num w:numId="6">
    <w:abstractNumId w:val="5"/>
  </w:num>
  <w:num w:numId="7">
    <w:abstractNumId w:val="21"/>
  </w:num>
  <w:num w:numId="8">
    <w:abstractNumId w:val="30"/>
  </w:num>
  <w:num w:numId="9">
    <w:abstractNumId w:val="33"/>
    <w:lvlOverride w:ilvl="0">
      <w:startOverride w:val="1"/>
    </w:lvlOverride>
  </w:num>
  <w:num w:numId="10">
    <w:abstractNumId w:val="23"/>
    <w:lvlOverride w:ilvl="0">
      <w:startOverride w:val="1"/>
    </w:lvlOverride>
  </w:num>
  <w:num w:numId="11">
    <w:abstractNumId w:val="33"/>
  </w:num>
  <w:num w:numId="12">
    <w:abstractNumId w:val="23"/>
  </w:num>
  <w:num w:numId="13">
    <w:abstractNumId w:val="14"/>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36"/>
  </w:num>
  <w:num w:numId="17">
    <w:abstractNumId w:val="43"/>
  </w:num>
  <w:num w:numId="18">
    <w:abstractNumId w:val="17"/>
  </w:num>
  <w:num w:numId="19">
    <w:abstractNumId w:val="10"/>
  </w:num>
  <w:num w:numId="20">
    <w:abstractNumId w:val="8"/>
  </w:num>
  <w:num w:numId="21">
    <w:abstractNumId w:val="13"/>
  </w:num>
  <w:num w:numId="22">
    <w:abstractNumId w:val="3"/>
  </w:num>
  <w:num w:numId="23">
    <w:abstractNumId w:val="25"/>
  </w:num>
  <w:num w:numId="24">
    <w:abstractNumId w:val="12"/>
  </w:num>
  <w:num w:numId="25">
    <w:abstractNumId w:val="18"/>
  </w:num>
  <w:num w:numId="26">
    <w:abstractNumId w:val="34"/>
  </w:num>
  <w:num w:numId="27">
    <w:abstractNumId w:val="44"/>
  </w:num>
  <w:num w:numId="28">
    <w:abstractNumId w:val="16"/>
  </w:num>
  <w:num w:numId="29">
    <w:abstractNumId w:val="35"/>
  </w:num>
  <w:num w:numId="30">
    <w:abstractNumId w:val="46"/>
  </w:num>
  <w:num w:numId="31">
    <w:abstractNumId w:val="20"/>
  </w:num>
  <w:num w:numId="32">
    <w:abstractNumId w:val="41"/>
  </w:num>
  <w:num w:numId="33">
    <w:abstractNumId w:val="15"/>
  </w:num>
  <w:num w:numId="34">
    <w:abstractNumId w:val="37"/>
  </w:num>
  <w:num w:numId="35">
    <w:abstractNumId w:val="24"/>
  </w:num>
  <w:num w:numId="36">
    <w:abstractNumId w:val="6"/>
  </w:num>
  <w:num w:numId="37">
    <w:abstractNumId w:val="2"/>
  </w:num>
  <w:num w:numId="38">
    <w:abstractNumId w:val="22"/>
  </w:num>
  <w:num w:numId="39">
    <w:abstractNumId w:val="40"/>
  </w:num>
  <w:num w:numId="40">
    <w:abstractNumId w:val="39"/>
  </w:num>
  <w:num w:numId="41">
    <w:abstractNumId w:val="7"/>
  </w:num>
  <w:num w:numId="42">
    <w:abstractNumId w:val="19"/>
  </w:num>
  <w:num w:numId="43">
    <w:abstractNumId w:val="45"/>
  </w:num>
  <w:num w:numId="44">
    <w:abstractNumId w:val="0"/>
  </w:num>
  <w:num w:numId="45">
    <w:abstractNumId w:val="4"/>
  </w:num>
  <w:num w:numId="46">
    <w:abstractNumId w:val="32"/>
  </w:num>
  <w:num w:numId="47">
    <w:abstractNumId w:val="1"/>
  </w:num>
  <w:num w:numId="48">
    <w:abstractNumId w:val="31"/>
  </w:num>
  <w:num w:numId="49">
    <w:abstractNumId w:val="11"/>
  </w:num>
  <w:num w:numId="50">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BDE"/>
    <w:rsid w:val="000004B1"/>
    <w:rsid w:val="00006C32"/>
    <w:rsid w:val="00007DA8"/>
    <w:rsid w:val="0001078A"/>
    <w:rsid w:val="00012451"/>
    <w:rsid w:val="000264A6"/>
    <w:rsid w:val="00032C33"/>
    <w:rsid w:val="000402A2"/>
    <w:rsid w:val="00040982"/>
    <w:rsid w:val="00047F93"/>
    <w:rsid w:val="00056F46"/>
    <w:rsid w:val="0005742E"/>
    <w:rsid w:val="00057AFA"/>
    <w:rsid w:val="00062656"/>
    <w:rsid w:val="00063D46"/>
    <w:rsid w:val="00070103"/>
    <w:rsid w:val="00092E7D"/>
    <w:rsid w:val="0009372F"/>
    <w:rsid w:val="00094866"/>
    <w:rsid w:val="000A6CF2"/>
    <w:rsid w:val="000A783F"/>
    <w:rsid w:val="000B01E2"/>
    <w:rsid w:val="000B225B"/>
    <w:rsid w:val="000B5C3F"/>
    <w:rsid w:val="000C17AA"/>
    <w:rsid w:val="000C2880"/>
    <w:rsid w:val="000C3986"/>
    <w:rsid w:val="000D37EC"/>
    <w:rsid w:val="000D3E6D"/>
    <w:rsid w:val="000E0CDB"/>
    <w:rsid w:val="000E4B48"/>
    <w:rsid w:val="000F1B48"/>
    <w:rsid w:val="000F753A"/>
    <w:rsid w:val="001018D6"/>
    <w:rsid w:val="00102744"/>
    <w:rsid w:val="00105A2D"/>
    <w:rsid w:val="00113097"/>
    <w:rsid w:val="00126439"/>
    <w:rsid w:val="0013738A"/>
    <w:rsid w:val="00163E9D"/>
    <w:rsid w:val="001806E5"/>
    <w:rsid w:val="00192E48"/>
    <w:rsid w:val="0019481D"/>
    <w:rsid w:val="001C5167"/>
    <w:rsid w:val="001C6274"/>
    <w:rsid w:val="001C72DB"/>
    <w:rsid w:val="001D4E5D"/>
    <w:rsid w:val="001D678C"/>
    <w:rsid w:val="001D6C5C"/>
    <w:rsid w:val="001E682B"/>
    <w:rsid w:val="002060F7"/>
    <w:rsid w:val="002061AF"/>
    <w:rsid w:val="00217CFA"/>
    <w:rsid w:val="00231D1A"/>
    <w:rsid w:val="00232065"/>
    <w:rsid w:val="00235428"/>
    <w:rsid w:val="0024290A"/>
    <w:rsid w:val="002454F1"/>
    <w:rsid w:val="00260345"/>
    <w:rsid w:val="00267CD4"/>
    <w:rsid w:val="002720CF"/>
    <w:rsid w:val="002835CB"/>
    <w:rsid w:val="00287715"/>
    <w:rsid w:val="002943AB"/>
    <w:rsid w:val="00294CF9"/>
    <w:rsid w:val="002A6F1E"/>
    <w:rsid w:val="002B4361"/>
    <w:rsid w:val="002C3868"/>
    <w:rsid w:val="002C560A"/>
    <w:rsid w:val="002D67F4"/>
    <w:rsid w:val="002E7096"/>
    <w:rsid w:val="002F15BF"/>
    <w:rsid w:val="002F5BD2"/>
    <w:rsid w:val="002F6C5B"/>
    <w:rsid w:val="002F78A4"/>
    <w:rsid w:val="00301CE1"/>
    <w:rsid w:val="00304D99"/>
    <w:rsid w:val="00311441"/>
    <w:rsid w:val="00313390"/>
    <w:rsid w:val="00334B46"/>
    <w:rsid w:val="00335F39"/>
    <w:rsid w:val="003361A9"/>
    <w:rsid w:val="00337E8B"/>
    <w:rsid w:val="0034032E"/>
    <w:rsid w:val="003512B9"/>
    <w:rsid w:val="003523BB"/>
    <w:rsid w:val="00356E09"/>
    <w:rsid w:val="00361585"/>
    <w:rsid w:val="0036606D"/>
    <w:rsid w:val="00370D94"/>
    <w:rsid w:val="003933EE"/>
    <w:rsid w:val="003B6636"/>
    <w:rsid w:val="003C2EE7"/>
    <w:rsid w:val="003D25D5"/>
    <w:rsid w:val="003E291A"/>
    <w:rsid w:val="003E76D8"/>
    <w:rsid w:val="003F2A06"/>
    <w:rsid w:val="00401BD9"/>
    <w:rsid w:val="004140BF"/>
    <w:rsid w:val="00420514"/>
    <w:rsid w:val="00425D4E"/>
    <w:rsid w:val="00436D62"/>
    <w:rsid w:val="0044020A"/>
    <w:rsid w:val="00442D02"/>
    <w:rsid w:val="00443480"/>
    <w:rsid w:val="004455F1"/>
    <w:rsid w:val="00446573"/>
    <w:rsid w:val="00457D45"/>
    <w:rsid w:val="00457DF6"/>
    <w:rsid w:val="00460CB4"/>
    <w:rsid w:val="00467056"/>
    <w:rsid w:val="004708E8"/>
    <w:rsid w:val="00473369"/>
    <w:rsid w:val="0047470F"/>
    <w:rsid w:val="00474B77"/>
    <w:rsid w:val="00474EE0"/>
    <w:rsid w:val="00482196"/>
    <w:rsid w:val="00482E91"/>
    <w:rsid w:val="00492665"/>
    <w:rsid w:val="00492F0D"/>
    <w:rsid w:val="0049788C"/>
    <w:rsid w:val="004A0ADC"/>
    <w:rsid w:val="004A230F"/>
    <w:rsid w:val="004A3DC1"/>
    <w:rsid w:val="004B01EB"/>
    <w:rsid w:val="004B0DFF"/>
    <w:rsid w:val="004B3E82"/>
    <w:rsid w:val="004B45C1"/>
    <w:rsid w:val="004C099E"/>
    <w:rsid w:val="004C2755"/>
    <w:rsid w:val="004E267E"/>
    <w:rsid w:val="00504B6C"/>
    <w:rsid w:val="005244F5"/>
    <w:rsid w:val="00524F20"/>
    <w:rsid w:val="00527ABA"/>
    <w:rsid w:val="00542523"/>
    <w:rsid w:val="00543449"/>
    <w:rsid w:val="00557DED"/>
    <w:rsid w:val="00564101"/>
    <w:rsid w:val="00576886"/>
    <w:rsid w:val="00585EEF"/>
    <w:rsid w:val="005870DF"/>
    <w:rsid w:val="00590AA8"/>
    <w:rsid w:val="005910DF"/>
    <w:rsid w:val="0059506F"/>
    <w:rsid w:val="005A7DE6"/>
    <w:rsid w:val="005B423E"/>
    <w:rsid w:val="005C627D"/>
    <w:rsid w:val="005D3C50"/>
    <w:rsid w:val="005E06A5"/>
    <w:rsid w:val="005E66E0"/>
    <w:rsid w:val="006006EF"/>
    <w:rsid w:val="00603DA8"/>
    <w:rsid w:val="00604D09"/>
    <w:rsid w:val="006152CC"/>
    <w:rsid w:val="0063133A"/>
    <w:rsid w:val="006335E8"/>
    <w:rsid w:val="00642615"/>
    <w:rsid w:val="00642B4A"/>
    <w:rsid w:val="00644054"/>
    <w:rsid w:val="00652860"/>
    <w:rsid w:val="00655D04"/>
    <w:rsid w:val="0065649A"/>
    <w:rsid w:val="00656C74"/>
    <w:rsid w:val="00661283"/>
    <w:rsid w:val="00665D02"/>
    <w:rsid w:val="006664BA"/>
    <w:rsid w:val="00673D09"/>
    <w:rsid w:val="006828BB"/>
    <w:rsid w:val="00691FBA"/>
    <w:rsid w:val="006932C7"/>
    <w:rsid w:val="00694BE7"/>
    <w:rsid w:val="00695772"/>
    <w:rsid w:val="006A475D"/>
    <w:rsid w:val="006A4875"/>
    <w:rsid w:val="006B6F37"/>
    <w:rsid w:val="006D5246"/>
    <w:rsid w:val="006E09EC"/>
    <w:rsid w:val="006F7FA4"/>
    <w:rsid w:val="00705C18"/>
    <w:rsid w:val="007060C5"/>
    <w:rsid w:val="007062BB"/>
    <w:rsid w:val="00706EC4"/>
    <w:rsid w:val="0070739E"/>
    <w:rsid w:val="0071278B"/>
    <w:rsid w:val="00714B84"/>
    <w:rsid w:val="007259F3"/>
    <w:rsid w:val="007265DF"/>
    <w:rsid w:val="007648E1"/>
    <w:rsid w:val="0078138C"/>
    <w:rsid w:val="00783BEF"/>
    <w:rsid w:val="0078504F"/>
    <w:rsid w:val="00785F8F"/>
    <w:rsid w:val="00793166"/>
    <w:rsid w:val="007A3E99"/>
    <w:rsid w:val="007B2C8A"/>
    <w:rsid w:val="007B5B4C"/>
    <w:rsid w:val="007B6797"/>
    <w:rsid w:val="007C5354"/>
    <w:rsid w:val="007D09F3"/>
    <w:rsid w:val="007D1B23"/>
    <w:rsid w:val="007D31FE"/>
    <w:rsid w:val="007D45CF"/>
    <w:rsid w:val="007D5AF2"/>
    <w:rsid w:val="007D6235"/>
    <w:rsid w:val="007E038D"/>
    <w:rsid w:val="007E498F"/>
    <w:rsid w:val="007F11AA"/>
    <w:rsid w:val="007F28C0"/>
    <w:rsid w:val="007F6583"/>
    <w:rsid w:val="007F7BF5"/>
    <w:rsid w:val="00803A05"/>
    <w:rsid w:val="00804654"/>
    <w:rsid w:val="0081091F"/>
    <w:rsid w:val="00814074"/>
    <w:rsid w:val="008151BB"/>
    <w:rsid w:val="00820289"/>
    <w:rsid w:val="008251F3"/>
    <w:rsid w:val="00833D5A"/>
    <w:rsid w:val="00836FFF"/>
    <w:rsid w:val="00853F07"/>
    <w:rsid w:val="00862C5B"/>
    <w:rsid w:val="0086512D"/>
    <w:rsid w:val="00867F46"/>
    <w:rsid w:val="00875B66"/>
    <w:rsid w:val="00876C8F"/>
    <w:rsid w:val="00876F0C"/>
    <w:rsid w:val="0087760A"/>
    <w:rsid w:val="008831CC"/>
    <w:rsid w:val="00885E52"/>
    <w:rsid w:val="00895AD1"/>
    <w:rsid w:val="008972CC"/>
    <w:rsid w:val="008A2FC2"/>
    <w:rsid w:val="008A3E97"/>
    <w:rsid w:val="008A47CA"/>
    <w:rsid w:val="008B20BB"/>
    <w:rsid w:val="008B6630"/>
    <w:rsid w:val="008D07EF"/>
    <w:rsid w:val="008D2F17"/>
    <w:rsid w:val="008E6A40"/>
    <w:rsid w:val="008F1706"/>
    <w:rsid w:val="008F3901"/>
    <w:rsid w:val="00906909"/>
    <w:rsid w:val="00912919"/>
    <w:rsid w:val="00925562"/>
    <w:rsid w:val="0093671E"/>
    <w:rsid w:val="00942DDE"/>
    <w:rsid w:val="00950E11"/>
    <w:rsid w:val="00952524"/>
    <w:rsid w:val="00953620"/>
    <w:rsid w:val="00953765"/>
    <w:rsid w:val="009562CC"/>
    <w:rsid w:val="00962A39"/>
    <w:rsid w:val="009721E1"/>
    <w:rsid w:val="00974188"/>
    <w:rsid w:val="0098044D"/>
    <w:rsid w:val="0099360F"/>
    <w:rsid w:val="00995CAD"/>
    <w:rsid w:val="00996F94"/>
    <w:rsid w:val="009975CE"/>
    <w:rsid w:val="009A07C0"/>
    <w:rsid w:val="009A3630"/>
    <w:rsid w:val="009B2E98"/>
    <w:rsid w:val="009B5FEA"/>
    <w:rsid w:val="009B61AB"/>
    <w:rsid w:val="009B6AA2"/>
    <w:rsid w:val="009C4E2A"/>
    <w:rsid w:val="009C5B80"/>
    <w:rsid w:val="009D3377"/>
    <w:rsid w:val="00A10901"/>
    <w:rsid w:val="00A1700E"/>
    <w:rsid w:val="00A1737B"/>
    <w:rsid w:val="00A40733"/>
    <w:rsid w:val="00A51D57"/>
    <w:rsid w:val="00A55C56"/>
    <w:rsid w:val="00A56604"/>
    <w:rsid w:val="00A56B50"/>
    <w:rsid w:val="00A57A54"/>
    <w:rsid w:val="00A57DA0"/>
    <w:rsid w:val="00A645BD"/>
    <w:rsid w:val="00A7041C"/>
    <w:rsid w:val="00A718C0"/>
    <w:rsid w:val="00A74706"/>
    <w:rsid w:val="00A76279"/>
    <w:rsid w:val="00A817D9"/>
    <w:rsid w:val="00A913C4"/>
    <w:rsid w:val="00A96E58"/>
    <w:rsid w:val="00AA5E71"/>
    <w:rsid w:val="00AB20F8"/>
    <w:rsid w:val="00AB4584"/>
    <w:rsid w:val="00AC5A52"/>
    <w:rsid w:val="00AD2D9D"/>
    <w:rsid w:val="00AE699E"/>
    <w:rsid w:val="00B24BFB"/>
    <w:rsid w:val="00B413F2"/>
    <w:rsid w:val="00B5001B"/>
    <w:rsid w:val="00B520A2"/>
    <w:rsid w:val="00B536BF"/>
    <w:rsid w:val="00B61FC6"/>
    <w:rsid w:val="00B62538"/>
    <w:rsid w:val="00B62B37"/>
    <w:rsid w:val="00B65B8A"/>
    <w:rsid w:val="00B70404"/>
    <w:rsid w:val="00B81D2E"/>
    <w:rsid w:val="00B95BE6"/>
    <w:rsid w:val="00B964DE"/>
    <w:rsid w:val="00BA0924"/>
    <w:rsid w:val="00BA0B1D"/>
    <w:rsid w:val="00BA2459"/>
    <w:rsid w:val="00BA4C31"/>
    <w:rsid w:val="00BA704E"/>
    <w:rsid w:val="00BC24FB"/>
    <w:rsid w:val="00BC36AA"/>
    <w:rsid w:val="00BC51F5"/>
    <w:rsid w:val="00BD7B33"/>
    <w:rsid w:val="00BE0C0A"/>
    <w:rsid w:val="00BF0C42"/>
    <w:rsid w:val="00BF1B20"/>
    <w:rsid w:val="00BF5BAB"/>
    <w:rsid w:val="00C00550"/>
    <w:rsid w:val="00C129F4"/>
    <w:rsid w:val="00C21C0F"/>
    <w:rsid w:val="00C2538D"/>
    <w:rsid w:val="00C30C2A"/>
    <w:rsid w:val="00C36196"/>
    <w:rsid w:val="00C52866"/>
    <w:rsid w:val="00C54B99"/>
    <w:rsid w:val="00C55D30"/>
    <w:rsid w:val="00C61A95"/>
    <w:rsid w:val="00C70641"/>
    <w:rsid w:val="00C738D8"/>
    <w:rsid w:val="00C73B80"/>
    <w:rsid w:val="00C74F4E"/>
    <w:rsid w:val="00C76735"/>
    <w:rsid w:val="00C82E5F"/>
    <w:rsid w:val="00C91DE5"/>
    <w:rsid w:val="00C94C82"/>
    <w:rsid w:val="00CA21FE"/>
    <w:rsid w:val="00CA6856"/>
    <w:rsid w:val="00CB59EC"/>
    <w:rsid w:val="00CC66C7"/>
    <w:rsid w:val="00CD0A0D"/>
    <w:rsid w:val="00CD7EBD"/>
    <w:rsid w:val="00D02C1A"/>
    <w:rsid w:val="00D065CB"/>
    <w:rsid w:val="00D114BC"/>
    <w:rsid w:val="00D158CE"/>
    <w:rsid w:val="00D15E11"/>
    <w:rsid w:val="00D16F48"/>
    <w:rsid w:val="00D23056"/>
    <w:rsid w:val="00D230D4"/>
    <w:rsid w:val="00D26D16"/>
    <w:rsid w:val="00D309F1"/>
    <w:rsid w:val="00D321A0"/>
    <w:rsid w:val="00D44EBD"/>
    <w:rsid w:val="00D50728"/>
    <w:rsid w:val="00D534DD"/>
    <w:rsid w:val="00D536EC"/>
    <w:rsid w:val="00D53D62"/>
    <w:rsid w:val="00D54C13"/>
    <w:rsid w:val="00D572B3"/>
    <w:rsid w:val="00D67BE6"/>
    <w:rsid w:val="00D722AA"/>
    <w:rsid w:val="00D73C0D"/>
    <w:rsid w:val="00D76D17"/>
    <w:rsid w:val="00D90D4C"/>
    <w:rsid w:val="00D92856"/>
    <w:rsid w:val="00D96DB8"/>
    <w:rsid w:val="00DA3784"/>
    <w:rsid w:val="00DB1EA1"/>
    <w:rsid w:val="00DB214F"/>
    <w:rsid w:val="00DB310F"/>
    <w:rsid w:val="00DB5D6C"/>
    <w:rsid w:val="00DC3B2E"/>
    <w:rsid w:val="00DC4FBA"/>
    <w:rsid w:val="00DC596A"/>
    <w:rsid w:val="00DC611D"/>
    <w:rsid w:val="00DD041D"/>
    <w:rsid w:val="00DD2BB9"/>
    <w:rsid w:val="00DD611E"/>
    <w:rsid w:val="00DE0454"/>
    <w:rsid w:val="00DE4204"/>
    <w:rsid w:val="00DF2600"/>
    <w:rsid w:val="00E05470"/>
    <w:rsid w:val="00E15D55"/>
    <w:rsid w:val="00E17C3A"/>
    <w:rsid w:val="00E2042B"/>
    <w:rsid w:val="00E45021"/>
    <w:rsid w:val="00E45F66"/>
    <w:rsid w:val="00E467C6"/>
    <w:rsid w:val="00E65A65"/>
    <w:rsid w:val="00E744FA"/>
    <w:rsid w:val="00E920A9"/>
    <w:rsid w:val="00E97270"/>
    <w:rsid w:val="00EB3ECE"/>
    <w:rsid w:val="00EC3456"/>
    <w:rsid w:val="00ED1BDE"/>
    <w:rsid w:val="00ED2660"/>
    <w:rsid w:val="00ED3556"/>
    <w:rsid w:val="00EF2090"/>
    <w:rsid w:val="00EF5153"/>
    <w:rsid w:val="00F108BA"/>
    <w:rsid w:val="00F20156"/>
    <w:rsid w:val="00F235DC"/>
    <w:rsid w:val="00F279D5"/>
    <w:rsid w:val="00F31214"/>
    <w:rsid w:val="00F35E58"/>
    <w:rsid w:val="00F36D61"/>
    <w:rsid w:val="00F41D51"/>
    <w:rsid w:val="00F44E2F"/>
    <w:rsid w:val="00F537FA"/>
    <w:rsid w:val="00F67390"/>
    <w:rsid w:val="00F711D2"/>
    <w:rsid w:val="00F712AA"/>
    <w:rsid w:val="00F753F3"/>
    <w:rsid w:val="00F75E6E"/>
    <w:rsid w:val="00FA240C"/>
    <w:rsid w:val="00FB142A"/>
    <w:rsid w:val="00FC0E20"/>
    <w:rsid w:val="00FC542B"/>
    <w:rsid w:val="00FD09A6"/>
    <w:rsid w:val="00FD404A"/>
    <w:rsid w:val="00FE2964"/>
    <w:rsid w:val="00FE783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A0D"/>
    <w:pPr>
      <w:suppressAutoHyphens/>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uiPriority w:val="9"/>
    <w:qFormat/>
    <w:rsid w:val="004708E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ED1BDE"/>
    <w:pPr>
      <w:keepNext/>
      <w:jc w:val="center"/>
      <w:outlineLvl w:val="1"/>
    </w:pPr>
    <w:rPr>
      <w:b/>
      <w:bCs/>
      <w:color w:val="FF000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D1BDE"/>
    <w:rPr>
      <w:rFonts w:ascii="Times New Roman" w:eastAsia="Times New Roman" w:hAnsi="Times New Roman" w:cs="Times New Roman"/>
      <w:b/>
      <w:bCs/>
      <w:color w:val="FF0000"/>
      <w:sz w:val="24"/>
      <w:szCs w:val="24"/>
    </w:rPr>
  </w:style>
  <w:style w:type="paragraph" w:styleId="Title">
    <w:name w:val="Title"/>
    <w:basedOn w:val="Normal"/>
    <w:next w:val="Normal"/>
    <w:link w:val="TitleChar"/>
    <w:uiPriority w:val="10"/>
    <w:qFormat/>
    <w:rsid w:val="00ED1BDE"/>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rsid w:val="00ED1BDE"/>
    <w:rPr>
      <w:rFonts w:ascii="Cambria" w:eastAsia="Times New Roman" w:hAnsi="Cambria" w:cs="Times New Roman"/>
      <w:b/>
      <w:bCs/>
      <w:kern w:val="28"/>
      <w:sz w:val="32"/>
      <w:szCs w:val="32"/>
      <w:lang w:eastAsia="bg-BG"/>
    </w:rPr>
  </w:style>
  <w:style w:type="paragraph" w:styleId="NoSpacing">
    <w:name w:val="No Spacing"/>
    <w:uiPriority w:val="1"/>
    <w:qFormat/>
    <w:rsid w:val="00ED1BDE"/>
    <w:pPr>
      <w:spacing w:after="0" w:line="240" w:lineRule="auto"/>
    </w:pPr>
    <w:rPr>
      <w:rFonts w:ascii="Times New Roman" w:eastAsia="Times New Roman" w:hAnsi="Times New Roman" w:cs="Times New Roman"/>
      <w:noProof/>
      <w:sz w:val="20"/>
      <w:szCs w:val="20"/>
      <w:lang w:eastAsia="bg-BG"/>
    </w:rPr>
  </w:style>
  <w:style w:type="paragraph" w:styleId="BodyText">
    <w:name w:val="Body Text"/>
    <w:basedOn w:val="Normal"/>
    <w:link w:val="BodyTextChar"/>
    <w:rsid w:val="00ED1BDE"/>
    <w:pPr>
      <w:spacing w:after="120"/>
    </w:pPr>
  </w:style>
  <w:style w:type="character" w:customStyle="1" w:styleId="BodyTextChar">
    <w:name w:val="Body Text Char"/>
    <w:basedOn w:val="DefaultParagraphFont"/>
    <w:link w:val="BodyText"/>
    <w:rsid w:val="00ED1BDE"/>
    <w:rPr>
      <w:rFonts w:ascii="Times New Roman" w:eastAsia="Times New Roman" w:hAnsi="Times New Roman" w:cs="Times New Roman"/>
      <w:sz w:val="24"/>
      <w:szCs w:val="24"/>
      <w:lang w:eastAsia="bg-BG"/>
    </w:rPr>
  </w:style>
  <w:style w:type="paragraph" w:styleId="ListParagraph">
    <w:name w:val="List Paragraph"/>
    <w:basedOn w:val="Normal"/>
    <w:link w:val="ListParagraphChar"/>
    <w:uiPriority w:val="34"/>
    <w:qFormat/>
    <w:rsid w:val="00ED1BDE"/>
    <w:pPr>
      <w:spacing w:after="200" w:line="276" w:lineRule="auto"/>
      <w:ind w:left="720"/>
      <w:contextualSpacing/>
    </w:pPr>
    <w:rPr>
      <w:rFonts w:ascii="Calibri" w:eastAsia="Calibri" w:hAnsi="Calibri"/>
      <w:sz w:val="22"/>
      <w:szCs w:val="22"/>
      <w:lang w:eastAsia="en-US"/>
    </w:rPr>
  </w:style>
  <w:style w:type="paragraph" w:styleId="Header">
    <w:name w:val="header"/>
    <w:basedOn w:val="Normal"/>
    <w:link w:val="HeaderChar"/>
    <w:unhideWhenUsed/>
    <w:rsid w:val="00ED1BDE"/>
    <w:pPr>
      <w:tabs>
        <w:tab w:val="center" w:pos="4536"/>
        <w:tab w:val="right" w:pos="9072"/>
      </w:tabs>
      <w:spacing w:after="200" w:line="276" w:lineRule="auto"/>
    </w:pPr>
    <w:rPr>
      <w:rFonts w:ascii="Calibri" w:eastAsia="Calibri" w:hAnsi="Calibri"/>
      <w:sz w:val="22"/>
      <w:szCs w:val="22"/>
      <w:lang w:eastAsia="en-US"/>
    </w:rPr>
  </w:style>
  <w:style w:type="character" w:customStyle="1" w:styleId="HeaderChar">
    <w:name w:val="Header Char"/>
    <w:basedOn w:val="DefaultParagraphFont"/>
    <w:link w:val="Header"/>
    <w:rsid w:val="00ED1BDE"/>
    <w:rPr>
      <w:rFonts w:ascii="Calibri" w:eastAsia="Calibri" w:hAnsi="Calibri" w:cs="Times New Roman"/>
    </w:rPr>
  </w:style>
  <w:style w:type="paragraph" w:styleId="Footer">
    <w:name w:val="footer"/>
    <w:basedOn w:val="Normal"/>
    <w:link w:val="FooterChar"/>
    <w:unhideWhenUsed/>
    <w:rsid w:val="00ED1BDE"/>
    <w:pPr>
      <w:tabs>
        <w:tab w:val="center" w:pos="4536"/>
        <w:tab w:val="right" w:pos="9072"/>
      </w:tabs>
    </w:pPr>
    <w:rPr>
      <w:rFonts w:ascii="Calibri" w:eastAsia="Calibri" w:hAnsi="Calibri"/>
      <w:sz w:val="22"/>
      <w:szCs w:val="22"/>
      <w:lang w:eastAsia="en-US"/>
    </w:rPr>
  </w:style>
  <w:style w:type="character" w:customStyle="1" w:styleId="FooterChar">
    <w:name w:val="Footer Char"/>
    <w:basedOn w:val="DefaultParagraphFont"/>
    <w:link w:val="Footer"/>
    <w:uiPriority w:val="99"/>
    <w:rsid w:val="00ED1BDE"/>
    <w:rPr>
      <w:rFonts w:ascii="Calibri" w:eastAsia="Calibri" w:hAnsi="Calibri" w:cs="Times New Roman"/>
    </w:rPr>
  </w:style>
  <w:style w:type="paragraph" w:styleId="PlainText">
    <w:name w:val="Plain Text"/>
    <w:basedOn w:val="Normal"/>
    <w:link w:val="PlainTextChar"/>
    <w:rsid w:val="00ED1BDE"/>
    <w:rPr>
      <w:rFonts w:ascii="Courier New" w:hAnsi="Courier New" w:cs="Courier New"/>
      <w:sz w:val="20"/>
      <w:szCs w:val="20"/>
      <w:lang w:eastAsia="en-US"/>
    </w:rPr>
  </w:style>
  <w:style w:type="character" w:customStyle="1" w:styleId="PlainTextChar">
    <w:name w:val="Plain Text Char"/>
    <w:basedOn w:val="DefaultParagraphFont"/>
    <w:link w:val="PlainText"/>
    <w:rsid w:val="00ED1BDE"/>
    <w:rPr>
      <w:rFonts w:ascii="Courier New" w:eastAsia="Times New Roman" w:hAnsi="Courier New" w:cs="Courier New"/>
      <w:sz w:val="20"/>
      <w:szCs w:val="20"/>
    </w:rPr>
  </w:style>
  <w:style w:type="character" w:styleId="Hyperlink">
    <w:name w:val="Hyperlink"/>
    <w:uiPriority w:val="99"/>
    <w:rsid w:val="00ED1BDE"/>
    <w:rPr>
      <w:color w:val="0000FF"/>
      <w:u w:val="single"/>
    </w:rPr>
  </w:style>
  <w:style w:type="character" w:customStyle="1" w:styleId="newdocreference1">
    <w:name w:val="newdocreference1"/>
    <w:rsid w:val="00ED1BDE"/>
    <w:rPr>
      <w:i w:val="0"/>
      <w:iCs w:val="0"/>
      <w:color w:val="0000FF"/>
      <w:u w:val="single"/>
    </w:rPr>
  </w:style>
  <w:style w:type="paragraph" w:styleId="BodyTextIndent2">
    <w:name w:val="Body Text Indent 2"/>
    <w:basedOn w:val="Normal"/>
    <w:link w:val="BodyTextIndent2Char"/>
    <w:rsid w:val="00ED1BDE"/>
    <w:pPr>
      <w:spacing w:after="120" w:line="480" w:lineRule="auto"/>
      <w:ind w:left="283"/>
    </w:pPr>
    <w:rPr>
      <w:sz w:val="20"/>
      <w:szCs w:val="20"/>
    </w:rPr>
  </w:style>
  <w:style w:type="character" w:customStyle="1" w:styleId="BodyTextIndent2Char">
    <w:name w:val="Body Text Indent 2 Char"/>
    <w:basedOn w:val="DefaultParagraphFont"/>
    <w:link w:val="BodyTextIndent2"/>
    <w:rsid w:val="00ED1BDE"/>
    <w:rPr>
      <w:rFonts w:ascii="Times New Roman" w:eastAsia="Times New Roman" w:hAnsi="Times New Roman" w:cs="Times New Roman"/>
      <w:sz w:val="20"/>
      <w:szCs w:val="20"/>
      <w:lang w:val="en-GB" w:eastAsia="bg-BG"/>
    </w:rPr>
  </w:style>
  <w:style w:type="paragraph" w:customStyle="1" w:styleId="Style96">
    <w:name w:val="Style96"/>
    <w:basedOn w:val="Normal"/>
    <w:rsid w:val="00ED1BDE"/>
    <w:pPr>
      <w:widowControl w:val="0"/>
      <w:autoSpaceDE w:val="0"/>
      <w:autoSpaceDN w:val="0"/>
      <w:adjustRightInd w:val="0"/>
      <w:spacing w:line="253" w:lineRule="exact"/>
      <w:jc w:val="both"/>
    </w:pPr>
    <w:rPr>
      <w:rFonts w:ascii="Arial" w:hAnsi="Arial" w:cs="Arial"/>
    </w:rPr>
  </w:style>
  <w:style w:type="paragraph" w:styleId="BodyTextIndent3">
    <w:name w:val="Body Text Indent 3"/>
    <w:basedOn w:val="Normal"/>
    <w:link w:val="BodyTextIndent3Char"/>
    <w:uiPriority w:val="99"/>
    <w:rsid w:val="00D96DB8"/>
    <w:pPr>
      <w:spacing w:after="120"/>
      <w:ind w:left="283"/>
    </w:pPr>
    <w:rPr>
      <w:rFonts w:eastAsia="MS ??"/>
      <w:sz w:val="16"/>
      <w:szCs w:val="16"/>
      <w:lang w:eastAsia="en-US"/>
    </w:rPr>
  </w:style>
  <w:style w:type="character" w:customStyle="1" w:styleId="BodyTextIndent3Char">
    <w:name w:val="Body Text Indent 3 Char"/>
    <w:basedOn w:val="DefaultParagraphFont"/>
    <w:link w:val="BodyTextIndent3"/>
    <w:uiPriority w:val="99"/>
    <w:rsid w:val="00D96DB8"/>
    <w:rPr>
      <w:rFonts w:ascii="Times New Roman" w:eastAsia="MS ??" w:hAnsi="Times New Roman" w:cs="Times New Roman"/>
      <w:sz w:val="16"/>
      <w:szCs w:val="16"/>
    </w:rPr>
  </w:style>
  <w:style w:type="character" w:customStyle="1" w:styleId="legaldocreference1">
    <w:name w:val="legaldocreference1"/>
    <w:rsid w:val="00C55D30"/>
    <w:rPr>
      <w:i w:val="0"/>
      <w:iCs w:val="0"/>
      <w:color w:val="840084"/>
      <w:u w:val="single"/>
    </w:rPr>
  </w:style>
  <w:style w:type="paragraph" w:styleId="BodyTextIndent">
    <w:name w:val="Body Text Indent"/>
    <w:basedOn w:val="Normal"/>
    <w:link w:val="BodyTextIndentChar"/>
    <w:semiHidden/>
    <w:unhideWhenUsed/>
    <w:rsid w:val="00192E48"/>
    <w:pPr>
      <w:spacing w:after="120"/>
      <w:ind w:left="283"/>
    </w:pPr>
  </w:style>
  <w:style w:type="character" w:customStyle="1" w:styleId="BodyTextIndentChar">
    <w:name w:val="Body Text Indent Char"/>
    <w:basedOn w:val="DefaultParagraphFont"/>
    <w:link w:val="BodyTextIndent"/>
    <w:semiHidden/>
    <w:rsid w:val="00192E48"/>
    <w:rPr>
      <w:rFonts w:ascii="Times New Roman" w:eastAsia="Times New Roman" w:hAnsi="Times New Roman" w:cs="Times New Roman"/>
      <w:sz w:val="24"/>
      <w:szCs w:val="24"/>
      <w:lang w:val="en-GB" w:eastAsia="bg-BG"/>
    </w:rPr>
  </w:style>
  <w:style w:type="character" w:customStyle="1" w:styleId="ListParagraphChar">
    <w:name w:val="List Paragraph Char"/>
    <w:link w:val="ListParagraph"/>
    <w:locked/>
    <w:rsid w:val="00192E48"/>
    <w:rPr>
      <w:rFonts w:ascii="Calibri" w:eastAsia="Calibri" w:hAnsi="Calibri" w:cs="Times New Roman"/>
    </w:rPr>
  </w:style>
  <w:style w:type="character" w:customStyle="1" w:styleId="Heading1Char">
    <w:name w:val="Heading 1 Char"/>
    <w:basedOn w:val="DefaultParagraphFont"/>
    <w:link w:val="Heading1"/>
    <w:uiPriority w:val="9"/>
    <w:rsid w:val="004708E8"/>
    <w:rPr>
      <w:rFonts w:asciiTheme="majorHAnsi" w:eastAsiaTheme="majorEastAsia" w:hAnsiTheme="majorHAnsi" w:cstheme="majorBidi"/>
      <w:b/>
      <w:bCs/>
      <w:color w:val="365F91" w:themeColor="accent1" w:themeShade="BF"/>
      <w:sz w:val="28"/>
      <w:szCs w:val="28"/>
      <w:lang w:val="en-GB" w:eastAsia="bg-BG"/>
    </w:rPr>
  </w:style>
  <w:style w:type="paragraph" w:styleId="BalloonText">
    <w:name w:val="Balloon Text"/>
    <w:basedOn w:val="Normal"/>
    <w:link w:val="BalloonTextChar"/>
    <w:uiPriority w:val="99"/>
    <w:semiHidden/>
    <w:unhideWhenUsed/>
    <w:rsid w:val="009562CC"/>
    <w:rPr>
      <w:rFonts w:ascii="Tahoma" w:hAnsi="Tahoma" w:cs="Tahoma"/>
      <w:sz w:val="16"/>
      <w:szCs w:val="16"/>
    </w:rPr>
  </w:style>
  <w:style w:type="character" w:customStyle="1" w:styleId="BalloonTextChar">
    <w:name w:val="Balloon Text Char"/>
    <w:basedOn w:val="DefaultParagraphFont"/>
    <w:link w:val="BalloonText"/>
    <w:uiPriority w:val="99"/>
    <w:semiHidden/>
    <w:rsid w:val="009562CC"/>
    <w:rPr>
      <w:rFonts w:ascii="Tahoma" w:eastAsia="Times New Roman" w:hAnsi="Tahoma" w:cs="Tahoma"/>
      <w:sz w:val="16"/>
      <w:szCs w:val="16"/>
      <w:lang w:val="en-GB" w:eastAsia="bg-BG"/>
    </w:rPr>
  </w:style>
  <w:style w:type="paragraph" w:customStyle="1" w:styleId="w1">
    <w:name w:val="w1"/>
    <w:basedOn w:val="Normal"/>
    <w:uiPriority w:val="99"/>
    <w:rsid w:val="00A1737B"/>
    <w:pPr>
      <w:jc w:val="both"/>
    </w:pPr>
    <w:rPr>
      <w:color w:val="000000"/>
    </w:rPr>
  </w:style>
  <w:style w:type="character" w:customStyle="1" w:styleId="spelle">
    <w:name w:val="spelle"/>
    <w:uiPriority w:val="99"/>
    <w:rsid w:val="00A1737B"/>
  </w:style>
  <w:style w:type="character" w:customStyle="1" w:styleId="grame">
    <w:name w:val="grame"/>
    <w:uiPriority w:val="99"/>
    <w:rsid w:val="00A1737B"/>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
    <w:basedOn w:val="Normal"/>
    <w:link w:val="FootnoteTextChar"/>
    <w:uiPriority w:val="99"/>
    <w:rsid w:val="00557DED"/>
    <w:rPr>
      <w:rFonts w:eastAsia="Calibri"/>
      <w:sz w:val="20"/>
      <w:szCs w:val="20"/>
      <w:lang w:eastAsia="x-none"/>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557DED"/>
    <w:rPr>
      <w:rFonts w:ascii="Times New Roman" w:eastAsia="Calibri" w:hAnsi="Times New Roman" w:cs="Times New Roman"/>
      <w:sz w:val="20"/>
      <w:szCs w:val="20"/>
      <w:lang w:val="en-GB" w:eastAsia="x-none"/>
    </w:rPr>
  </w:style>
  <w:style w:type="paragraph" w:customStyle="1" w:styleId="NormalBold">
    <w:name w:val="NormalBold"/>
    <w:basedOn w:val="Normal"/>
    <w:link w:val="NormalBoldChar"/>
    <w:rsid w:val="00694BE7"/>
    <w:pPr>
      <w:widowControl w:val="0"/>
    </w:pPr>
    <w:rPr>
      <w:b/>
      <w:szCs w:val="22"/>
    </w:rPr>
  </w:style>
  <w:style w:type="character" w:customStyle="1" w:styleId="NormalBoldChar">
    <w:name w:val="NormalBold Char"/>
    <w:link w:val="NormalBold"/>
    <w:locked/>
    <w:rsid w:val="00694BE7"/>
    <w:rPr>
      <w:rFonts w:ascii="Times New Roman" w:eastAsia="Times New Roman" w:hAnsi="Times New Roman" w:cs="Times New Roman"/>
      <w:b/>
      <w:sz w:val="24"/>
      <w:lang w:eastAsia="bg-BG"/>
    </w:rPr>
  </w:style>
  <w:style w:type="character" w:customStyle="1" w:styleId="DeltaViewInsertion">
    <w:name w:val="DeltaView Insertion"/>
    <w:rsid w:val="00694BE7"/>
    <w:rPr>
      <w:b/>
      <w:i/>
      <w:spacing w:val="0"/>
      <w:lang w:val="bg-BG" w:eastAsia="bg-BG"/>
    </w:rPr>
  </w:style>
  <w:style w:type="character" w:styleId="FootnoteReference">
    <w:name w:val="footnote reference"/>
    <w:uiPriority w:val="99"/>
    <w:semiHidden/>
    <w:unhideWhenUsed/>
    <w:rsid w:val="00694BE7"/>
    <w:rPr>
      <w:shd w:val="clear" w:color="auto" w:fill="auto"/>
      <w:vertAlign w:val="superscript"/>
    </w:rPr>
  </w:style>
  <w:style w:type="paragraph" w:customStyle="1" w:styleId="Text1">
    <w:name w:val="Text 1"/>
    <w:basedOn w:val="Normal"/>
    <w:rsid w:val="00694BE7"/>
    <w:pPr>
      <w:spacing w:before="120" w:after="120"/>
      <w:ind w:left="850"/>
      <w:jc w:val="both"/>
    </w:pPr>
    <w:rPr>
      <w:rFonts w:eastAsia="Calibri"/>
      <w:szCs w:val="22"/>
    </w:rPr>
  </w:style>
  <w:style w:type="paragraph" w:customStyle="1" w:styleId="NormalLeft">
    <w:name w:val="Normal Left"/>
    <w:basedOn w:val="Normal"/>
    <w:rsid w:val="00694BE7"/>
    <w:pPr>
      <w:spacing w:before="120" w:after="120"/>
    </w:pPr>
    <w:rPr>
      <w:rFonts w:eastAsia="Calibri"/>
      <w:szCs w:val="22"/>
    </w:rPr>
  </w:style>
  <w:style w:type="paragraph" w:customStyle="1" w:styleId="Tiret0">
    <w:name w:val="Tiret 0"/>
    <w:basedOn w:val="Normal"/>
    <w:rsid w:val="00694BE7"/>
    <w:pPr>
      <w:numPr>
        <w:numId w:val="9"/>
      </w:numPr>
      <w:spacing w:before="120" w:after="120"/>
      <w:jc w:val="both"/>
    </w:pPr>
    <w:rPr>
      <w:rFonts w:eastAsia="Calibri"/>
      <w:szCs w:val="22"/>
    </w:rPr>
  </w:style>
  <w:style w:type="paragraph" w:customStyle="1" w:styleId="Tiret1">
    <w:name w:val="Tiret 1"/>
    <w:basedOn w:val="Normal"/>
    <w:rsid w:val="00694BE7"/>
    <w:pPr>
      <w:numPr>
        <w:numId w:val="10"/>
      </w:numPr>
      <w:spacing w:before="120" w:after="120"/>
      <w:jc w:val="both"/>
    </w:pPr>
    <w:rPr>
      <w:rFonts w:eastAsia="Calibri"/>
      <w:szCs w:val="22"/>
    </w:rPr>
  </w:style>
  <w:style w:type="paragraph" w:customStyle="1" w:styleId="NumPar1">
    <w:name w:val="NumPar 1"/>
    <w:basedOn w:val="Normal"/>
    <w:next w:val="Text1"/>
    <w:rsid w:val="00694BE7"/>
    <w:pPr>
      <w:numPr>
        <w:numId w:val="13"/>
      </w:numPr>
      <w:spacing w:before="120" w:after="120"/>
      <w:jc w:val="both"/>
    </w:pPr>
    <w:rPr>
      <w:rFonts w:eastAsia="Calibri"/>
      <w:szCs w:val="22"/>
    </w:rPr>
  </w:style>
  <w:style w:type="paragraph" w:customStyle="1" w:styleId="NumPar2">
    <w:name w:val="NumPar 2"/>
    <w:basedOn w:val="Normal"/>
    <w:next w:val="Text1"/>
    <w:rsid w:val="00694BE7"/>
    <w:pPr>
      <w:numPr>
        <w:ilvl w:val="1"/>
        <w:numId w:val="13"/>
      </w:numPr>
      <w:spacing w:before="120" w:after="120"/>
      <w:jc w:val="both"/>
    </w:pPr>
    <w:rPr>
      <w:rFonts w:eastAsia="Calibri"/>
      <w:szCs w:val="22"/>
    </w:rPr>
  </w:style>
  <w:style w:type="paragraph" w:customStyle="1" w:styleId="NumPar3">
    <w:name w:val="NumPar 3"/>
    <w:basedOn w:val="Normal"/>
    <w:next w:val="Text1"/>
    <w:rsid w:val="00694BE7"/>
    <w:pPr>
      <w:numPr>
        <w:ilvl w:val="2"/>
        <w:numId w:val="13"/>
      </w:numPr>
      <w:spacing w:before="120" w:after="120"/>
      <w:jc w:val="both"/>
    </w:pPr>
    <w:rPr>
      <w:rFonts w:eastAsia="Calibri"/>
      <w:szCs w:val="22"/>
    </w:rPr>
  </w:style>
  <w:style w:type="paragraph" w:customStyle="1" w:styleId="NumPar4">
    <w:name w:val="NumPar 4"/>
    <w:basedOn w:val="Normal"/>
    <w:next w:val="Text1"/>
    <w:rsid w:val="00694BE7"/>
    <w:pPr>
      <w:numPr>
        <w:ilvl w:val="3"/>
        <w:numId w:val="13"/>
      </w:numPr>
      <w:spacing w:before="120" w:after="120"/>
      <w:jc w:val="both"/>
    </w:pPr>
    <w:rPr>
      <w:rFonts w:eastAsia="Calibri"/>
      <w:szCs w:val="22"/>
    </w:rPr>
  </w:style>
  <w:style w:type="paragraph" w:customStyle="1" w:styleId="ChapterTitle">
    <w:name w:val="ChapterTitle"/>
    <w:basedOn w:val="Normal"/>
    <w:next w:val="Normal"/>
    <w:rsid w:val="00694BE7"/>
    <w:pPr>
      <w:keepNext/>
      <w:spacing w:before="120" w:after="360"/>
      <w:jc w:val="center"/>
    </w:pPr>
    <w:rPr>
      <w:rFonts w:eastAsia="Calibri"/>
      <w:b/>
      <w:sz w:val="32"/>
      <w:szCs w:val="22"/>
    </w:rPr>
  </w:style>
  <w:style w:type="paragraph" w:customStyle="1" w:styleId="SectionTitle">
    <w:name w:val="SectionTitle"/>
    <w:basedOn w:val="Normal"/>
    <w:next w:val="Heading1"/>
    <w:rsid w:val="00694BE7"/>
    <w:pPr>
      <w:keepNext/>
      <w:spacing w:before="120" w:after="360"/>
      <w:jc w:val="center"/>
    </w:pPr>
    <w:rPr>
      <w:rFonts w:eastAsia="Calibri"/>
      <w:b/>
      <w:smallCaps/>
      <w:sz w:val="28"/>
      <w:szCs w:val="22"/>
    </w:rPr>
  </w:style>
  <w:style w:type="paragraph" w:customStyle="1" w:styleId="Annexetitre">
    <w:name w:val="Annexe titre"/>
    <w:basedOn w:val="Normal"/>
    <w:next w:val="Normal"/>
    <w:rsid w:val="00694BE7"/>
    <w:pPr>
      <w:spacing w:before="120" w:after="120"/>
      <w:jc w:val="center"/>
    </w:pPr>
    <w:rPr>
      <w:rFonts w:eastAsia="Calibri"/>
      <w:b/>
      <w:szCs w:val="22"/>
      <w:u w:val="single"/>
    </w:rPr>
  </w:style>
  <w:style w:type="character" w:customStyle="1" w:styleId="FontStyle31">
    <w:name w:val="Font Style31"/>
    <w:uiPriority w:val="99"/>
    <w:rsid w:val="00785F8F"/>
    <w:rPr>
      <w:rFonts w:ascii="Times New Roman" w:hAnsi="Times New Roman" w:cs="Times New Roman"/>
      <w:sz w:val="20"/>
      <w:szCs w:val="20"/>
    </w:rPr>
  </w:style>
  <w:style w:type="character" w:customStyle="1" w:styleId="samedocreference">
    <w:name w:val="samedocreference"/>
    <w:basedOn w:val="DefaultParagraphFont"/>
    <w:rsid w:val="00006C32"/>
  </w:style>
  <w:style w:type="paragraph" w:customStyle="1" w:styleId="htleft">
    <w:name w:val="htleft"/>
    <w:basedOn w:val="Normal"/>
    <w:rsid w:val="00BA0924"/>
    <w:pPr>
      <w:spacing w:before="100" w:beforeAutospacing="1" w:after="100" w:afterAutospacing="1"/>
    </w:pPr>
  </w:style>
  <w:style w:type="character" w:customStyle="1" w:styleId="ala33">
    <w:name w:val="al_a33"/>
    <w:rsid w:val="00CD0A0D"/>
    <w:rPr>
      <w:rFonts w:cs="Times New Roman"/>
    </w:rPr>
  </w:style>
  <w:style w:type="paragraph" w:customStyle="1" w:styleId="BodyText1">
    <w:name w:val="Body Text1"/>
    <w:basedOn w:val="Normal"/>
    <w:rsid w:val="00A74706"/>
    <w:pPr>
      <w:widowControl w:val="0"/>
      <w:suppressAutoHyphens w:val="0"/>
      <w:jc w:val="both"/>
    </w:pPr>
    <w:rPr>
      <w:sz w:val="28"/>
      <w:szCs w:val="20"/>
      <w:lang w:eastAsia="bg-BG"/>
    </w:rPr>
  </w:style>
  <w:style w:type="paragraph" w:styleId="BodyText2">
    <w:name w:val="Body Text 2"/>
    <w:basedOn w:val="Normal"/>
    <w:link w:val="BodyText2Char"/>
    <w:uiPriority w:val="99"/>
    <w:semiHidden/>
    <w:unhideWhenUsed/>
    <w:rsid w:val="00CA21FE"/>
    <w:pPr>
      <w:suppressAutoHyphens w:val="0"/>
      <w:spacing w:after="120" w:line="480" w:lineRule="auto"/>
    </w:pPr>
    <w:rPr>
      <w:lang w:eastAsia="bg-BG"/>
    </w:rPr>
  </w:style>
  <w:style w:type="character" w:customStyle="1" w:styleId="BodyText2Char">
    <w:name w:val="Body Text 2 Char"/>
    <w:basedOn w:val="DefaultParagraphFont"/>
    <w:link w:val="BodyText2"/>
    <w:uiPriority w:val="99"/>
    <w:semiHidden/>
    <w:rsid w:val="00CA21FE"/>
    <w:rPr>
      <w:rFonts w:ascii="Times New Roman" w:eastAsia="Times New Roman" w:hAnsi="Times New Roman" w:cs="Times New Roman"/>
      <w:sz w:val="24"/>
      <w:szCs w:val="24"/>
      <w:lang w:eastAsia="bg-BG"/>
    </w:rPr>
  </w:style>
  <w:style w:type="numbering" w:customStyle="1" w:styleId="11111112">
    <w:name w:val="1 / 1.1 / 1.1.112"/>
    <w:rsid w:val="000948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A0D"/>
    <w:pPr>
      <w:suppressAutoHyphens/>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uiPriority w:val="9"/>
    <w:qFormat/>
    <w:rsid w:val="004708E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ED1BDE"/>
    <w:pPr>
      <w:keepNext/>
      <w:jc w:val="center"/>
      <w:outlineLvl w:val="1"/>
    </w:pPr>
    <w:rPr>
      <w:b/>
      <w:bCs/>
      <w:color w:val="FF000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D1BDE"/>
    <w:rPr>
      <w:rFonts w:ascii="Times New Roman" w:eastAsia="Times New Roman" w:hAnsi="Times New Roman" w:cs="Times New Roman"/>
      <w:b/>
      <w:bCs/>
      <w:color w:val="FF0000"/>
      <w:sz w:val="24"/>
      <w:szCs w:val="24"/>
    </w:rPr>
  </w:style>
  <w:style w:type="paragraph" w:styleId="Title">
    <w:name w:val="Title"/>
    <w:basedOn w:val="Normal"/>
    <w:next w:val="Normal"/>
    <w:link w:val="TitleChar"/>
    <w:uiPriority w:val="10"/>
    <w:qFormat/>
    <w:rsid w:val="00ED1BDE"/>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rsid w:val="00ED1BDE"/>
    <w:rPr>
      <w:rFonts w:ascii="Cambria" w:eastAsia="Times New Roman" w:hAnsi="Cambria" w:cs="Times New Roman"/>
      <w:b/>
      <w:bCs/>
      <w:kern w:val="28"/>
      <w:sz w:val="32"/>
      <w:szCs w:val="32"/>
      <w:lang w:eastAsia="bg-BG"/>
    </w:rPr>
  </w:style>
  <w:style w:type="paragraph" w:styleId="NoSpacing">
    <w:name w:val="No Spacing"/>
    <w:uiPriority w:val="1"/>
    <w:qFormat/>
    <w:rsid w:val="00ED1BDE"/>
    <w:pPr>
      <w:spacing w:after="0" w:line="240" w:lineRule="auto"/>
    </w:pPr>
    <w:rPr>
      <w:rFonts w:ascii="Times New Roman" w:eastAsia="Times New Roman" w:hAnsi="Times New Roman" w:cs="Times New Roman"/>
      <w:noProof/>
      <w:sz w:val="20"/>
      <w:szCs w:val="20"/>
      <w:lang w:eastAsia="bg-BG"/>
    </w:rPr>
  </w:style>
  <w:style w:type="paragraph" w:styleId="BodyText">
    <w:name w:val="Body Text"/>
    <w:basedOn w:val="Normal"/>
    <w:link w:val="BodyTextChar"/>
    <w:rsid w:val="00ED1BDE"/>
    <w:pPr>
      <w:spacing w:after="120"/>
    </w:pPr>
  </w:style>
  <w:style w:type="character" w:customStyle="1" w:styleId="BodyTextChar">
    <w:name w:val="Body Text Char"/>
    <w:basedOn w:val="DefaultParagraphFont"/>
    <w:link w:val="BodyText"/>
    <w:rsid w:val="00ED1BDE"/>
    <w:rPr>
      <w:rFonts w:ascii="Times New Roman" w:eastAsia="Times New Roman" w:hAnsi="Times New Roman" w:cs="Times New Roman"/>
      <w:sz w:val="24"/>
      <w:szCs w:val="24"/>
      <w:lang w:eastAsia="bg-BG"/>
    </w:rPr>
  </w:style>
  <w:style w:type="paragraph" w:styleId="ListParagraph">
    <w:name w:val="List Paragraph"/>
    <w:basedOn w:val="Normal"/>
    <w:link w:val="ListParagraphChar"/>
    <w:uiPriority w:val="34"/>
    <w:qFormat/>
    <w:rsid w:val="00ED1BDE"/>
    <w:pPr>
      <w:spacing w:after="200" w:line="276" w:lineRule="auto"/>
      <w:ind w:left="720"/>
      <w:contextualSpacing/>
    </w:pPr>
    <w:rPr>
      <w:rFonts w:ascii="Calibri" w:eastAsia="Calibri" w:hAnsi="Calibri"/>
      <w:sz w:val="22"/>
      <w:szCs w:val="22"/>
      <w:lang w:eastAsia="en-US"/>
    </w:rPr>
  </w:style>
  <w:style w:type="paragraph" w:styleId="Header">
    <w:name w:val="header"/>
    <w:basedOn w:val="Normal"/>
    <w:link w:val="HeaderChar"/>
    <w:unhideWhenUsed/>
    <w:rsid w:val="00ED1BDE"/>
    <w:pPr>
      <w:tabs>
        <w:tab w:val="center" w:pos="4536"/>
        <w:tab w:val="right" w:pos="9072"/>
      </w:tabs>
      <w:spacing w:after="200" w:line="276" w:lineRule="auto"/>
    </w:pPr>
    <w:rPr>
      <w:rFonts w:ascii="Calibri" w:eastAsia="Calibri" w:hAnsi="Calibri"/>
      <w:sz w:val="22"/>
      <w:szCs w:val="22"/>
      <w:lang w:eastAsia="en-US"/>
    </w:rPr>
  </w:style>
  <w:style w:type="character" w:customStyle="1" w:styleId="HeaderChar">
    <w:name w:val="Header Char"/>
    <w:basedOn w:val="DefaultParagraphFont"/>
    <w:link w:val="Header"/>
    <w:rsid w:val="00ED1BDE"/>
    <w:rPr>
      <w:rFonts w:ascii="Calibri" w:eastAsia="Calibri" w:hAnsi="Calibri" w:cs="Times New Roman"/>
    </w:rPr>
  </w:style>
  <w:style w:type="paragraph" w:styleId="Footer">
    <w:name w:val="footer"/>
    <w:basedOn w:val="Normal"/>
    <w:link w:val="FooterChar"/>
    <w:unhideWhenUsed/>
    <w:rsid w:val="00ED1BDE"/>
    <w:pPr>
      <w:tabs>
        <w:tab w:val="center" w:pos="4536"/>
        <w:tab w:val="right" w:pos="9072"/>
      </w:tabs>
    </w:pPr>
    <w:rPr>
      <w:rFonts w:ascii="Calibri" w:eastAsia="Calibri" w:hAnsi="Calibri"/>
      <w:sz w:val="22"/>
      <w:szCs w:val="22"/>
      <w:lang w:eastAsia="en-US"/>
    </w:rPr>
  </w:style>
  <w:style w:type="character" w:customStyle="1" w:styleId="FooterChar">
    <w:name w:val="Footer Char"/>
    <w:basedOn w:val="DefaultParagraphFont"/>
    <w:link w:val="Footer"/>
    <w:uiPriority w:val="99"/>
    <w:rsid w:val="00ED1BDE"/>
    <w:rPr>
      <w:rFonts w:ascii="Calibri" w:eastAsia="Calibri" w:hAnsi="Calibri" w:cs="Times New Roman"/>
    </w:rPr>
  </w:style>
  <w:style w:type="paragraph" w:styleId="PlainText">
    <w:name w:val="Plain Text"/>
    <w:basedOn w:val="Normal"/>
    <w:link w:val="PlainTextChar"/>
    <w:rsid w:val="00ED1BDE"/>
    <w:rPr>
      <w:rFonts w:ascii="Courier New" w:hAnsi="Courier New" w:cs="Courier New"/>
      <w:sz w:val="20"/>
      <w:szCs w:val="20"/>
      <w:lang w:eastAsia="en-US"/>
    </w:rPr>
  </w:style>
  <w:style w:type="character" w:customStyle="1" w:styleId="PlainTextChar">
    <w:name w:val="Plain Text Char"/>
    <w:basedOn w:val="DefaultParagraphFont"/>
    <w:link w:val="PlainText"/>
    <w:rsid w:val="00ED1BDE"/>
    <w:rPr>
      <w:rFonts w:ascii="Courier New" w:eastAsia="Times New Roman" w:hAnsi="Courier New" w:cs="Courier New"/>
      <w:sz w:val="20"/>
      <w:szCs w:val="20"/>
    </w:rPr>
  </w:style>
  <w:style w:type="character" w:styleId="Hyperlink">
    <w:name w:val="Hyperlink"/>
    <w:uiPriority w:val="99"/>
    <w:rsid w:val="00ED1BDE"/>
    <w:rPr>
      <w:color w:val="0000FF"/>
      <w:u w:val="single"/>
    </w:rPr>
  </w:style>
  <w:style w:type="character" w:customStyle="1" w:styleId="newdocreference1">
    <w:name w:val="newdocreference1"/>
    <w:rsid w:val="00ED1BDE"/>
    <w:rPr>
      <w:i w:val="0"/>
      <w:iCs w:val="0"/>
      <w:color w:val="0000FF"/>
      <w:u w:val="single"/>
    </w:rPr>
  </w:style>
  <w:style w:type="paragraph" w:styleId="BodyTextIndent2">
    <w:name w:val="Body Text Indent 2"/>
    <w:basedOn w:val="Normal"/>
    <w:link w:val="BodyTextIndent2Char"/>
    <w:rsid w:val="00ED1BDE"/>
    <w:pPr>
      <w:spacing w:after="120" w:line="480" w:lineRule="auto"/>
      <w:ind w:left="283"/>
    </w:pPr>
    <w:rPr>
      <w:sz w:val="20"/>
      <w:szCs w:val="20"/>
    </w:rPr>
  </w:style>
  <w:style w:type="character" w:customStyle="1" w:styleId="BodyTextIndent2Char">
    <w:name w:val="Body Text Indent 2 Char"/>
    <w:basedOn w:val="DefaultParagraphFont"/>
    <w:link w:val="BodyTextIndent2"/>
    <w:rsid w:val="00ED1BDE"/>
    <w:rPr>
      <w:rFonts w:ascii="Times New Roman" w:eastAsia="Times New Roman" w:hAnsi="Times New Roman" w:cs="Times New Roman"/>
      <w:sz w:val="20"/>
      <w:szCs w:val="20"/>
      <w:lang w:val="en-GB" w:eastAsia="bg-BG"/>
    </w:rPr>
  </w:style>
  <w:style w:type="paragraph" w:customStyle="1" w:styleId="Style96">
    <w:name w:val="Style96"/>
    <w:basedOn w:val="Normal"/>
    <w:rsid w:val="00ED1BDE"/>
    <w:pPr>
      <w:widowControl w:val="0"/>
      <w:autoSpaceDE w:val="0"/>
      <w:autoSpaceDN w:val="0"/>
      <w:adjustRightInd w:val="0"/>
      <w:spacing w:line="253" w:lineRule="exact"/>
      <w:jc w:val="both"/>
    </w:pPr>
    <w:rPr>
      <w:rFonts w:ascii="Arial" w:hAnsi="Arial" w:cs="Arial"/>
    </w:rPr>
  </w:style>
  <w:style w:type="paragraph" w:styleId="BodyTextIndent3">
    <w:name w:val="Body Text Indent 3"/>
    <w:basedOn w:val="Normal"/>
    <w:link w:val="BodyTextIndent3Char"/>
    <w:uiPriority w:val="99"/>
    <w:rsid w:val="00D96DB8"/>
    <w:pPr>
      <w:spacing w:after="120"/>
      <w:ind w:left="283"/>
    </w:pPr>
    <w:rPr>
      <w:rFonts w:eastAsia="MS ??"/>
      <w:sz w:val="16"/>
      <w:szCs w:val="16"/>
      <w:lang w:eastAsia="en-US"/>
    </w:rPr>
  </w:style>
  <w:style w:type="character" w:customStyle="1" w:styleId="BodyTextIndent3Char">
    <w:name w:val="Body Text Indent 3 Char"/>
    <w:basedOn w:val="DefaultParagraphFont"/>
    <w:link w:val="BodyTextIndent3"/>
    <w:uiPriority w:val="99"/>
    <w:rsid w:val="00D96DB8"/>
    <w:rPr>
      <w:rFonts w:ascii="Times New Roman" w:eastAsia="MS ??" w:hAnsi="Times New Roman" w:cs="Times New Roman"/>
      <w:sz w:val="16"/>
      <w:szCs w:val="16"/>
    </w:rPr>
  </w:style>
  <w:style w:type="character" w:customStyle="1" w:styleId="legaldocreference1">
    <w:name w:val="legaldocreference1"/>
    <w:rsid w:val="00C55D30"/>
    <w:rPr>
      <w:i w:val="0"/>
      <w:iCs w:val="0"/>
      <w:color w:val="840084"/>
      <w:u w:val="single"/>
    </w:rPr>
  </w:style>
  <w:style w:type="paragraph" w:styleId="BodyTextIndent">
    <w:name w:val="Body Text Indent"/>
    <w:basedOn w:val="Normal"/>
    <w:link w:val="BodyTextIndentChar"/>
    <w:semiHidden/>
    <w:unhideWhenUsed/>
    <w:rsid w:val="00192E48"/>
    <w:pPr>
      <w:spacing w:after="120"/>
      <w:ind w:left="283"/>
    </w:pPr>
  </w:style>
  <w:style w:type="character" w:customStyle="1" w:styleId="BodyTextIndentChar">
    <w:name w:val="Body Text Indent Char"/>
    <w:basedOn w:val="DefaultParagraphFont"/>
    <w:link w:val="BodyTextIndent"/>
    <w:semiHidden/>
    <w:rsid w:val="00192E48"/>
    <w:rPr>
      <w:rFonts w:ascii="Times New Roman" w:eastAsia="Times New Roman" w:hAnsi="Times New Roman" w:cs="Times New Roman"/>
      <w:sz w:val="24"/>
      <w:szCs w:val="24"/>
      <w:lang w:val="en-GB" w:eastAsia="bg-BG"/>
    </w:rPr>
  </w:style>
  <w:style w:type="character" w:customStyle="1" w:styleId="ListParagraphChar">
    <w:name w:val="List Paragraph Char"/>
    <w:link w:val="ListParagraph"/>
    <w:locked/>
    <w:rsid w:val="00192E48"/>
    <w:rPr>
      <w:rFonts w:ascii="Calibri" w:eastAsia="Calibri" w:hAnsi="Calibri" w:cs="Times New Roman"/>
    </w:rPr>
  </w:style>
  <w:style w:type="character" w:customStyle="1" w:styleId="Heading1Char">
    <w:name w:val="Heading 1 Char"/>
    <w:basedOn w:val="DefaultParagraphFont"/>
    <w:link w:val="Heading1"/>
    <w:uiPriority w:val="9"/>
    <w:rsid w:val="004708E8"/>
    <w:rPr>
      <w:rFonts w:asciiTheme="majorHAnsi" w:eastAsiaTheme="majorEastAsia" w:hAnsiTheme="majorHAnsi" w:cstheme="majorBidi"/>
      <w:b/>
      <w:bCs/>
      <w:color w:val="365F91" w:themeColor="accent1" w:themeShade="BF"/>
      <w:sz w:val="28"/>
      <w:szCs w:val="28"/>
      <w:lang w:val="en-GB" w:eastAsia="bg-BG"/>
    </w:rPr>
  </w:style>
  <w:style w:type="paragraph" w:styleId="BalloonText">
    <w:name w:val="Balloon Text"/>
    <w:basedOn w:val="Normal"/>
    <w:link w:val="BalloonTextChar"/>
    <w:uiPriority w:val="99"/>
    <w:semiHidden/>
    <w:unhideWhenUsed/>
    <w:rsid w:val="009562CC"/>
    <w:rPr>
      <w:rFonts w:ascii="Tahoma" w:hAnsi="Tahoma" w:cs="Tahoma"/>
      <w:sz w:val="16"/>
      <w:szCs w:val="16"/>
    </w:rPr>
  </w:style>
  <w:style w:type="character" w:customStyle="1" w:styleId="BalloonTextChar">
    <w:name w:val="Balloon Text Char"/>
    <w:basedOn w:val="DefaultParagraphFont"/>
    <w:link w:val="BalloonText"/>
    <w:uiPriority w:val="99"/>
    <w:semiHidden/>
    <w:rsid w:val="009562CC"/>
    <w:rPr>
      <w:rFonts w:ascii="Tahoma" w:eastAsia="Times New Roman" w:hAnsi="Tahoma" w:cs="Tahoma"/>
      <w:sz w:val="16"/>
      <w:szCs w:val="16"/>
      <w:lang w:val="en-GB" w:eastAsia="bg-BG"/>
    </w:rPr>
  </w:style>
  <w:style w:type="paragraph" w:customStyle="1" w:styleId="w1">
    <w:name w:val="w1"/>
    <w:basedOn w:val="Normal"/>
    <w:uiPriority w:val="99"/>
    <w:rsid w:val="00A1737B"/>
    <w:pPr>
      <w:jc w:val="both"/>
    </w:pPr>
    <w:rPr>
      <w:color w:val="000000"/>
    </w:rPr>
  </w:style>
  <w:style w:type="character" w:customStyle="1" w:styleId="spelle">
    <w:name w:val="spelle"/>
    <w:uiPriority w:val="99"/>
    <w:rsid w:val="00A1737B"/>
  </w:style>
  <w:style w:type="character" w:customStyle="1" w:styleId="grame">
    <w:name w:val="grame"/>
    <w:uiPriority w:val="99"/>
    <w:rsid w:val="00A1737B"/>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
    <w:basedOn w:val="Normal"/>
    <w:link w:val="FootnoteTextChar"/>
    <w:uiPriority w:val="99"/>
    <w:rsid w:val="00557DED"/>
    <w:rPr>
      <w:rFonts w:eastAsia="Calibri"/>
      <w:sz w:val="20"/>
      <w:szCs w:val="20"/>
      <w:lang w:eastAsia="x-none"/>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557DED"/>
    <w:rPr>
      <w:rFonts w:ascii="Times New Roman" w:eastAsia="Calibri" w:hAnsi="Times New Roman" w:cs="Times New Roman"/>
      <w:sz w:val="20"/>
      <w:szCs w:val="20"/>
      <w:lang w:val="en-GB" w:eastAsia="x-none"/>
    </w:rPr>
  </w:style>
  <w:style w:type="paragraph" w:customStyle="1" w:styleId="NormalBold">
    <w:name w:val="NormalBold"/>
    <w:basedOn w:val="Normal"/>
    <w:link w:val="NormalBoldChar"/>
    <w:rsid w:val="00694BE7"/>
    <w:pPr>
      <w:widowControl w:val="0"/>
    </w:pPr>
    <w:rPr>
      <w:b/>
      <w:szCs w:val="22"/>
    </w:rPr>
  </w:style>
  <w:style w:type="character" w:customStyle="1" w:styleId="NormalBoldChar">
    <w:name w:val="NormalBold Char"/>
    <w:link w:val="NormalBold"/>
    <w:locked/>
    <w:rsid w:val="00694BE7"/>
    <w:rPr>
      <w:rFonts w:ascii="Times New Roman" w:eastAsia="Times New Roman" w:hAnsi="Times New Roman" w:cs="Times New Roman"/>
      <w:b/>
      <w:sz w:val="24"/>
      <w:lang w:eastAsia="bg-BG"/>
    </w:rPr>
  </w:style>
  <w:style w:type="character" w:customStyle="1" w:styleId="DeltaViewInsertion">
    <w:name w:val="DeltaView Insertion"/>
    <w:rsid w:val="00694BE7"/>
    <w:rPr>
      <w:b/>
      <w:i/>
      <w:spacing w:val="0"/>
      <w:lang w:val="bg-BG" w:eastAsia="bg-BG"/>
    </w:rPr>
  </w:style>
  <w:style w:type="character" w:styleId="FootnoteReference">
    <w:name w:val="footnote reference"/>
    <w:uiPriority w:val="99"/>
    <w:semiHidden/>
    <w:unhideWhenUsed/>
    <w:rsid w:val="00694BE7"/>
    <w:rPr>
      <w:shd w:val="clear" w:color="auto" w:fill="auto"/>
      <w:vertAlign w:val="superscript"/>
    </w:rPr>
  </w:style>
  <w:style w:type="paragraph" w:customStyle="1" w:styleId="Text1">
    <w:name w:val="Text 1"/>
    <w:basedOn w:val="Normal"/>
    <w:rsid w:val="00694BE7"/>
    <w:pPr>
      <w:spacing w:before="120" w:after="120"/>
      <w:ind w:left="850"/>
      <w:jc w:val="both"/>
    </w:pPr>
    <w:rPr>
      <w:rFonts w:eastAsia="Calibri"/>
      <w:szCs w:val="22"/>
    </w:rPr>
  </w:style>
  <w:style w:type="paragraph" w:customStyle="1" w:styleId="NormalLeft">
    <w:name w:val="Normal Left"/>
    <w:basedOn w:val="Normal"/>
    <w:rsid w:val="00694BE7"/>
    <w:pPr>
      <w:spacing w:before="120" w:after="120"/>
    </w:pPr>
    <w:rPr>
      <w:rFonts w:eastAsia="Calibri"/>
      <w:szCs w:val="22"/>
    </w:rPr>
  </w:style>
  <w:style w:type="paragraph" w:customStyle="1" w:styleId="Tiret0">
    <w:name w:val="Tiret 0"/>
    <w:basedOn w:val="Normal"/>
    <w:rsid w:val="00694BE7"/>
    <w:pPr>
      <w:numPr>
        <w:numId w:val="9"/>
      </w:numPr>
      <w:spacing w:before="120" w:after="120"/>
      <w:jc w:val="both"/>
    </w:pPr>
    <w:rPr>
      <w:rFonts w:eastAsia="Calibri"/>
      <w:szCs w:val="22"/>
    </w:rPr>
  </w:style>
  <w:style w:type="paragraph" w:customStyle="1" w:styleId="Tiret1">
    <w:name w:val="Tiret 1"/>
    <w:basedOn w:val="Normal"/>
    <w:rsid w:val="00694BE7"/>
    <w:pPr>
      <w:numPr>
        <w:numId w:val="10"/>
      </w:numPr>
      <w:spacing w:before="120" w:after="120"/>
      <w:jc w:val="both"/>
    </w:pPr>
    <w:rPr>
      <w:rFonts w:eastAsia="Calibri"/>
      <w:szCs w:val="22"/>
    </w:rPr>
  </w:style>
  <w:style w:type="paragraph" w:customStyle="1" w:styleId="NumPar1">
    <w:name w:val="NumPar 1"/>
    <w:basedOn w:val="Normal"/>
    <w:next w:val="Text1"/>
    <w:rsid w:val="00694BE7"/>
    <w:pPr>
      <w:numPr>
        <w:numId w:val="13"/>
      </w:numPr>
      <w:spacing w:before="120" w:after="120"/>
      <w:jc w:val="both"/>
    </w:pPr>
    <w:rPr>
      <w:rFonts w:eastAsia="Calibri"/>
      <w:szCs w:val="22"/>
    </w:rPr>
  </w:style>
  <w:style w:type="paragraph" w:customStyle="1" w:styleId="NumPar2">
    <w:name w:val="NumPar 2"/>
    <w:basedOn w:val="Normal"/>
    <w:next w:val="Text1"/>
    <w:rsid w:val="00694BE7"/>
    <w:pPr>
      <w:numPr>
        <w:ilvl w:val="1"/>
        <w:numId w:val="13"/>
      </w:numPr>
      <w:spacing w:before="120" w:after="120"/>
      <w:jc w:val="both"/>
    </w:pPr>
    <w:rPr>
      <w:rFonts w:eastAsia="Calibri"/>
      <w:szCs w:val="22"/>
    </w:rPr>
  </w:style>
  <w:style w:type="paragraph" w:customStyle="1" w:styleId="NumPar3">
    <w:name w:val="NumPar 3"/>
    <w:basedOn w:val="Normal"/>
    <w:next w:val="Text1"/>
    <w:rsid w:val="00694BE7"/>
    <w:pPr>
      <w:numPr>
        <w:ilvl w:val="2"/>
        <w:numId w:val="13"/>
      </w:numPr>
      <w:spacing w:before="120" w:after="120"/>
      <w:jc w:val="both"/>
    </w:pPr>
    <w:rPr>
      <w:rFonts w:eastAsia="Calibri"/>
      <w:szCs w:val="22"/>
    </w:rPr>
  </w:style>
  <w:style w:type="paragraph" w:customStyle="1" w:styleId="NumPar4">
    <w:name w:val="NumPar 4"/>
    <w:basedOn w:val="Normal"/>
    <w:next w:val="Text1"/>
    <w:rsid w:val="00694BE7"/>
    <w:pPr>
      <w:numPr>
        <w:ilvl w:val="3"/>
        <w:numId w:val="13"/>
      </w:numPr>
      <w:spacing w:before="120" w:after="120"/>
      <w:jc w:val="both"/>
    </w:pPr>
    <w:rPr>
      <w:rFonts w:eastAsia="Calibri"/>
      <w:szCs w:val="22"/>
    </w:rPr>
  </w:style>
  <w:style w:type="paragraph" w:customStyle="1" w:styleId="ChapterTitle">
    <w:name w:val="ChapterTitle"/>
    <w:basedOn w:val="Normal"/>
    <w:next w:val="Normal"/>
    <w:rsid w:val="00694BE7"/>
    <w:pPr>
      <w:keepNext/>
      <w:spacing w:before="120" w:after="360"/>
      <w:jc w:val="center"/>
    </w:pPr>
    <w:rPr>
      <w:rFonts w:eastAsia="Calibri"/>
      <w:b/>
      <w:sz w:val="32"/>
      <w:szCs w:val="22"/>
    </w:rPr>
  </w:style>
  <w:style w:type="paragraph" w:customStyle="1" w:styleId="SectionTitle">
    <w:name w:val="SectionTitle"/>
    <w:basedOn w:val="Normal"/>
    <w:next w:val="Heading1"/>
    <w:rsid w:val="00694BE7"/>
    <w:pPr>
      <w:keepNext/>
      <w:spacing w:before="120" w:after="360"/>
      <w:jc w:val="center"/>
    </w:pPr>
    <w:rPr>
      <w:rFonts w:eastAsia="Calibri"/>
      <w:b/>
      <w:smallCaps/>
      <w:sz w:val="28"/>
      <w:szCs w:val="22"/>
    </w:rPr>
  </w:style>
  <w:style w:type="paragraph" w:customStyle="1" w:styleId="Annexetitre">
    <w:name w:val="Annexe titre"/>
    <w:basedOn w:val="Normal"/>
    <w:next w:val="Normal"/>
    <w:rsid w:val="00694BE7"/>
    <w:pPr>
      <w:spacing w:before="120" w:after="120"/>
      <w:jc w:val="center"/>
    </w:pPr>
    <w:rPr>
      <w:rFonts w:eastAsia="Calibri"/>
      <w:b/>
      <w:szCs w:val="22"/>
      <w:u w:val="single"/>
    </w:rPr>
  </w:style>
  <w:style w:type="character" w:customStyle="1" w:styleId="FontStyle31">
    <w:name w:val="Font Style31"/>
    <w:uiPriority w:val="99"/>
    <w:rsid w:val="00785F8F"/>
    <w:rPr>
      <w:rFonts w:ascii="Times New Roman" w:hAnsi="Times New Roman" w:cs="Times New Roman"/>
      <w:sz w:val="20"/>
      <w:szCs w:val="20"/>
    </w:rPr>
  </w:style>
  <w:style w:type="character" w:customStyle="1" w:styleId="samedocreference">
    <w:name w:val="samedocreference"/>
    <w:basedOn w:val="DefaultParagraphFont"/>
    <w:rsid w:val="00006C32"/>
  </w:style>
  <w:style w:type="paragraph" w:customStyle="1" w:styleId="htleft">
    <w:name w:val="htleft"/>
    <w:basedOn w:val="Normal"/>
    <w:rsid w:val="00BA0924"/>
    <w:pPr>
      <w:spacing w:before="100" w:beforeAutospacing="1" w:after="100" w:afterAutospacing="1"/>
    </w:pPr>
  </w:style>
  <w:style w:type="character" w:customStyle="1" w:styleId="ala33">
    <w:name w:val="al_a33"/>
    <w:rsid w:val="00CD0A0D"/>
    <w:rPr>
      <w:rFonts w:cs="Times New Roman"/>
    </w:rPr>
  </w:style>
  <w:style w:type="paragraph" w:customStyle="1" w:styleId="BodyText1">
    <w:name w:val="Body Text1"/>
    <w:basedOn w:val="Normal"/>
    <w:rsid w:val="00A74706"/>
    <w:pPr>
      <w:widowControl w:val="0"/>
      <w:suppressAutoHyphens w:val="0"/>
      <w:jc w:val="both"/>
    </w:pPr>
    <w:rPr>
      <w:sz w:val="28"/>
      <w:szCs w:val="20"/>
      <w:lang w:eastAsia="bg-BG"/>
    </w:rPr>
  </w:style>
  <w:style w:type="paragraph" w:styleId="BodyText2">
    <w:name w:val="Body Text 2"/>
    <w:basedOn w:val="Normal"/>
    <w:link w:val="BodyText2Char"/>
    <w:uiPriority w:val="99"/>
    <w:semiHidden/>
    <w:unhideWhenUsed/>
    <w:rsid w:val="00CA21FE"/>
    <w:pPr>
      <w:suppressAutoHyphens w:val="0"/>
      <w:spacing w:after="120" w:line="480" w:lineRule="auto"/>
    </w:pPr>
    <w:rPr>
      <w:lang w:eastAsia="bg-BG"/>
    </w:rPr>
  </w:style>
  <w:style w:type="character" w:customStyle="1" w:styleId="BodyText2Char">
    <w:name w:val="Body Text 2 Char"/>
    <w:basedOn w:val="DefaultParagraphFont"/>
    <w:link w:val="BodyText2"/>
    <w:uiPriority w:val="99"/>
    <w:semiHidden/>
    <w:rsid w:val="00CA21FE"/>
    <w:rPr>
      <w:rFonts w:ascii="Times New Roman" w:eastAsia="Times New Roman" w:hAnsi="Times New Roman" w:cs="Times New Roman"/>
      <w:sz w:val="24"/>
      <w:szCs w:val="24"/>
      <w:lang w:eastAsia="bg-BG"/>
    </w:rPr>
  </w:style>
  <w:style w:type="numbering" w:customStyle="1" w:styleId="11111112">
    <w:name w:val="1 / 1.1 / 1.1.112"/>
    <w:rsid w:val="000948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41836">
      <w:bodyDiv w:val="1"/>
      <w:marLeft w:val="0"/>
      <w:marRight w:val="0"/>
      <w:marTop w:val="0"/>
      <w:marBottom w:val="0"/>
      <w:divBdr>
        <w:top w:val="none" w:sz="0" w:space="0" w:color="auto"/>
        <w:left w:val="none" w:sz="0" w:space="0" w:color="auto"/>
        <w:bottom w:val="none" w:sz="0" w:space="0" w:color="auto"/>
        <w:right w:val="none" w:sz="0" w:space="0" w:color="auto"/>
      </w:divBdr>
    </w:div>
    <w:div w:id="381097939">
      <w:bodyDiv w:val="1"/>
      <w:marLeft w:val="0"/>
      <w:marRight w:val="0"/>
      <w:marTop w:val="0"/>
      <w:marBottom w:val="0"/>
      <w:divBdr>
        <w:top w:val="none" w:sz="0" w:space="0" w:color="auto"/>
        <w:left w:val="none" w:sz="0" w:space="0" w:color="auto"/>
        <w:bottom w:val="none" w:sz="0" w:space="0" w:color="auto"/>
        <w:right w:val="none" w:sz="0" w:space="0" w:color="auto"/>
      </w:divBdr>
    </w:div>
    <w:div w:id="535049390">
      <w:bodyDiv w:val="1"/>
      <w:marLeft w:val="0"/>
      <w:marRight w:val="0"/>
      <w:marTop w:val="0"/>
      <w:marBottom w:val="0"/>
      <w:divBdr>
        <w:top w:val="none" w:sz="0" w:space="0" w:color="auto"/>
        <w:left w:val="none" w:sz="0" w:space="0" w:color="auto"/>
        <w:bottom w:val="none" w:sz="0" w:space="0" w:color="auto"/>
        <w:right w:val="none" w:sz="0" w:space="0" w:color="auto"/>
      </w:divBdr>
    </w:div>
    <w:div w:id="646516837">
      <w:bodyDiv w:val="1"/>
      <w:marLeft w:val="0"/>
      <w:marRight w:val="0"/>
      <w:marTop w:val="0"/>
      <w:marBottom w:val="0"/>
      <w:divBdr>
        <w:top w:val="none" w:sz="0" w:space="0" w:color="auto"/>
        <w:left w:val="none" w:sz="0" w:space="0" w:color="auto"/>
        <w:bottom w:val="none" w:sz="0" w:space="0" w:color="auto"/>
        <w:right w:val="none" w:sz="0" w:space="0" w:color="auto"/>
      </w:divBdr>
    </w:div>
    <w:div w:id="1022245409">
      <w:bodyDiv w:val="1"/>
      <w:marLeft w:val="0"/>
      <w:marRight w:val="0"/>
      <w:marTop w:val="0"/>
      <w:marBottom w:val="0"/>
      <w:divBdr>
        <w:top w:val="none" w:sz="0" w:space="0" w:color="auto"/>
        <w:left w:val="none" w:sz="0" w:space="0" w:color="auto"/>
        <w:bottom w:val="none" w:sz="0" w:space="0" w:color="auto"/>
        <w:right w:val="none" w:sz="0" w:space="0" w:color="auto"/>
      </w:divBdr>
    </w:div>
    <w:div w:id="1202473092">
      <w:bodyDiv w:val="1"/>
      <w:marLeft w:val="0"/>
      <w:marRight w:val="0"/>
      <w:marTop w:val="0"/>
      <w:marBottom w:val="0"/>
      <w:divBdr>
        <w:top w:val="none" w:sz="0" w:space="0" w:color="auto"/>
        <w:left w:val="none" w:sz="0" w:space="0" w:color="auto"/>
        <w:bottom w:val="none" w:sz="0" w:space="0" w:color="auto"/>
        <w:right w:val="none" w:sz="0" w:space="0" w:color="auto"/>
      </w:divBdr>
      <w:divsChild>
        <w:div w:id="452554912">
          <w:marLeft w:val="0"/>
          <w:marRight w:val="0"/>
          <w:marTop w:val="0"/>
          <w:marBottom w:val="120"/>
          <w:divBdr>
            <w:top w:val="none" w:sz="0" w:space="0" w:color="auto"/>
            <w:left w:val="none" w:sz="0" w:space="0" w:color="auto"/>
            <w:bottom w:val="none" w:sz="0" w:space="0" w:color="auto"/>
            <w:right w:val="none" w:sz="0" w:space="0" w:color="auto"/>
          </w:divBdr>
          <w:divsChild>
            <w:div w:id="140926769">
              <w:marLeft w:val="0"/>
              <w:marRight w:val="0"/>
              <w:marTop w:val="0"/>
              <w:marBottom w:val="0"/>
              <w:divBdr>
                <w:top w:val="none" w:sz="0" w:space="0" w:color="auto"/>
                <w:left w:val="none" w:sz="0" w:space="0" w:color="auto"/>
                <w:bottom w:val="none" w:sz="0" w:space="0" w:color="auto"/>
                <w:right w:val="none" w:sz="0" w:space="0" w:color="auto"/>
              </w:divBdr>
            </w:div>
            <w:div w:id="9767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4988">
      <w:bodyDiv w:val="1"/>
      <w:marLeft w:val="0"/>
      <w:marRight w:val="0"/>
      <w:marTop w:val="0"/>
      <w:marBottom w:val="0"/>
      <w:divBdr>
        <w:top w:val="none" w:sz="0" w:space="0" w:color="auto"/>
        <w:left w:val="none" w:sz="0" w:space="0" w:color="auto"/>
        <w:bottom w:val="none" w:sz="0" w:space="0" w:color="auto"/>
        <w:right w:val="none" w:sz="0" w:space="0" w:color="auto"/>
      </w:divBdr>
    </w:div>
    <w:div w:id="1338924333">
      <w:bodyDiv w:val="1"/>
      <w:marLeft w:val="0"/>
      <w:marRight w:val="0"/>
      <w:marTop w:val="0"/>
      <w:marBottom w:val="0"/>
      <w:divBdr>
        <w:top w:val="none" w:sz="0" w:space="0" w:color="auto"/>
        <w:left w:val="none" w:sz="0" w:space="0" w:color="auto"/>
        <w:bottom w:val="none" w:sz="0" w:space="0" w:color="auto"/>
        <w:right w:val="none" w:sz="0" w:space="0" w:color="auto"/>
      </w:divBdr>
    </w:div>
    <w:div w:id="1455250631">
      <w:bodyDiv w:val="1"/>
      <w:marLeft w:val="0"/>
      <w:marRight w:val="0"/>
      <w:marTop w:val="0"/>
      <w:marBottom w:val="0"/>
      <w:divBdr>
        <w:top w:val="none" w:sz="0" w:space="0" w:color="auto"/>
        <w:left w:val="none" w:sz="0" w:space="0" w:color="auto"/>
        <w:bottom w:val="none" w:sz="0" w:space="0" w:color="auto"/>
        <w:right w:val="none" w:sz="0" w:space="0" w:color="auto"/>
      </w:divBdr>
    </w:div>
    <w:div w:id="1495877545">
      <w:bodyDiv w:val="1"/>
      <w:marLeft w:val="0"/>
      <w:marRight w:val="0"/>
      <w:marTop w:val="0"/>
      <w:marBottom w:val="0"/>
      <w:divBdr>
        <w:top w:val="none" w:sz="0" w:space="0" w:color="auto"/>
        <w:left w:val="none" w:sz="0" w:space="0" w:color="auto"/>
        <w:bottom w:val="none" w:sz="0" w:space="0" w:color="auto"/>
        <w:right w:val="none" w:sz="0" w:space="0" w:color="auto"/>
      </w:divBdr>
    </w:div>
    <w:div w:id="1601253643">
      <w:bodyDiv w:val="1"/>
      <w:marLeft w:val="0"/>
      <w:marRight w:val="0"/>
      <w:marTop w:val="0"/>
      <w:marBottom w:val="0"/>
      <w:divBdr>
        <w:top w:val="none" w:sz="0" w:space="0" w:color="auto"/>
        <w:left w:val="none" w:sz="0" w:space="0" w:color="auto"/>
        <w:bottom w:val="none" w:sz="0" w:space="0" w:color="auto"/>
        <w:right w:val="none" w:sz="0" w:space="0" w:color="auto"/>
      </w:divBdr>
    </w:div>
    <w:div w:id="211624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7E8F5-2961-4DF5-9273-6CA5C2BF8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3594</TotalTime>
  <Pages>8</Pages>
  <Words>2844</Words>
  <Characters>15590</Characters>
  <Application>Microsoft Office Word</Application>
  <DocSecurity>0</DocSecurity>
  <Lines>519</Lines>
  <Paragraphs>428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VIK Burgas</Company>
  <LinksUpToDate>false</LinksUpToDate>
  <CharactersWithSpaces>18006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Йорданка Керанкова</dc:creator>
  <cp:lastModifiedBy>Йорданка Керанкова</cp:lastModifiedBy>
  <cp:revision>62</cp:revision>
  <cp:lastPrinted>2018-09-14T08:42:00Z</cp:lastPrinted>
  <dcterms:created xsi:type="dcterms:W3CDTF">2016-11-09T07:41:00Z</dcterms:created>
  <dcterms:modified xsi:type="dcterms:W3CDTF">2018-09-14T08:43:00Z</dcterms:modified>
</cp:coreProperties>
</file>